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D098" w14:textId="4A413931" w:rsidR="008F23ED" w:rsidRDefault="008F23ED" w:rsidP="008B3988">
      <w:pPr>
        <w:spacing w:before="161" w:after="161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2DEB6A6D" w14:textId="582CAD63" w:rsidR="00BD7CF5" w:rsidRDefault="00AF5403" w:rsidP="00E3337F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Großer Geschmack im kleinen Format</w:t>
      </w:r>
      <w:r w:rsidR="000C7AD6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:</w:t>
      </w:r>
      <w:r w:rsidR="000A61B9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  <w:r w:rsidR="00BF0835" w:rsidRPr="00004F26">
        <w:rPr>
          <w:rFonts w:asciiTheme="minorHAnsi" w:hAnsiTheme="minorHAnsi" w:cstheme="minorHAnsi"/>
          <w:b/>
          <w:color w:val="000000"/>
          <w:kern w:val="36"/>
          <w:sz w:val="44"/>
          <w:szCs w:val="44"/>
          <w:lang w:eastAsia="de-DE"/>
        </w:rPr>
        <w:t>Wildshut Bio</w:t>
      </w:r>
      <w:r w:rsidR="003460BC" w:rsidRPr="00004F26">
        <w:rPr>
          <w:rFonts w:asciiTheme="minorHAnsi" w:hAnsiTheme="minorHAnsi" w:cstheme="minorHAnsi"/>
          <w:b/>
          <w:color w:val="000000"/>
          <w:kern w:val="36"/>
          <w:sz w:val="44"/>
          <w:szCs w:val="44"/>
          <w:lang w:eastAsia="de-DE"/>
        </w:rPr>
        <w:t xml:space="preserve"> </w:t>
      </w:r>
      <w:r w:rsidR="00BF0835" w:rsidRPr="00004F26">
        <w:rPr>
          <w:rFonts w:asciiTheme="minorHAnsi" w:hAnsiTheme="minorHAnsi" w:cstheme="minorHAnsi"/>
          <w:b/>
          <w:color w:val="000000"/>
          <w:kern w:val="36"/>
          <w:sz w:val="44"/>
          <w:szCs w:val="44"/>
          <w:lang w:eastAsia="de-DE"/>
        </w:rPr>
        <w:t>Perlage</w:t>
      </w:r>
      <w:r w:rsidR="000B781C" w:rsidRPr="00004F26">
        <w:rPr>
          <w:rFonts w:asciiTheme="minorHAnsi" w:hAnsiTheme="minorHAnsi" w:cstheme="minorHAnsi"/>
          <w:b/>
          <w:color w:val="000000"/>
          <w:kern w:val="36"/>
          <w:sz w:val="44"/>
          <w:szCs w:val="44"/>
          <w:lang w:eastAsia="de-DE"/>
        </w:rPr>
        <w:t xml:space="preserve"> </w:t>
      </w:r>
      <w:r w:rsidR="00004F26" w:rsidRPr="00004F26">
        <w:rPr>
          <w:rFonts w:asciiTheme="minorHAnsi" w:hAnsiTheme="minorHAnsi" w:cstheme="minorHAnsi"/>
          <w:b/>
          <w:color w:val="000000"/>
          <w:kern w:val="36"/>
          <w:sz w:val="44"/>
          <w:szCs w:val="44"/>
          <w:lang w:eastAsia="de-DE"/>
        </w:rPr>
        <w:t>ab sofort auch in kleine</w:t>
      </w:r>
      <w:r w:rsidR="00F77BB8">
        <w:rPr>
          <w:rFonts w:asciiTheme="minorHAnsi" w:hAnsiTheme="minorHAnsi" w:cstheme="minorHAnsi"/>
          <w:b/>
          <w:color w:val="000000"/>
          <w:kern w:val="36"/>
          <w:sz w:val="44"/>
          <w:szCs w:val="44"/>
          <w:lang w:eastAsia="de-DE"/>
        </w:rPr>
        <w:t>r</w:t>
      </w:r>
      <w:r w:rsidR="00004F26" w:rsidRPr="00004F26">
        <w:rPr>
          <w:rFonts w:asciiTheme="minorHAnsi" w:hAnsiTheme="minorHAnsi" w:cstheme="minorHAnsi"/>
          <w:b/>
          <w:color w:val="000000"/>
          <w:kern w:val="36"/>
          <w:sz w:val="44"/>
          <w:szCs w:val="44"/>
          <w:lang w:eastAsia="de-DE"/>
        </w:rPr>
        <w:t xml:space="preserve"> Flasche</w:t>
      </w:r>
    </w:p>
    <w:p w14:paraId="62C2584E" w14:textId="54C2A52A" w:rsidR="00A965C4" w:rsidRDefault="00A965C4" w:rsidP="00A965C4">
      <w:pPr>
        <w:spacing w:before="161" w:after="161" w:line="32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2CBE18D4" w14:textId="3AA8550C" w:rsidR="00055835" w:rsidRPr="007903CA" w:rsidRDefault="007903CA" w:rsidP="48606C87">
      <w:pPr>
        <w:tabs>
          <w:tab w:val="left" w:pos="1276"/>
        </w:tabs>
        <w:jc w:val="both"/>
        <w:rPr>
          <w:rFonts w:asciiTheme="minorHAnsi" w:hAnsiTheme="minorHAnsi" w:cstheme="minorBidi"/>
          <w:b/>
          <w:bCs/>
          <w:sz w:val="26"/>
          <w:szCs w:val="26"/>
        </w:rPr>
      </w:pPr>
      <w:r w:rsidRPr="48606C87">
        <w:rPr>
          <w:rFonts w:asciiTheme="minorHAnsi" w:hAnsiTheme="minorHAnsi" w:cstheme="minorBidi"/>
          <w:b/>
          <w:bCs/>
          <w:sz w:val="26"/>
          <w:szCs w:val="26"/>
        </w:rPr>
        <w:t xml:space="preserve">• Nach starkem Markterfolg der 0,75-Liter-Flasche Wildshut Bio Perlage jetzt auch in </w:t>
      </w:r>
      <w:r>
        <w:br/>
      </w:r>
      <w:r w:rsidR="611A73E6" w:rsidRPr="48606C87">
        <w:rPr>
          <w:rFonts w:asciiTheme="minorHAnsi" w:hAnsiTheme="minorHAnsi" w:cstheme="minorBidi"/>
          <w:b/>
          <w:bCs/>
          <w:sz w:val="26"/>
          <w:szCs w:val="26"/>
        </w:rPr>
        <w:t xml:space="preserve">    </w:t>
      </w:r>
      <w:r w:rsidRPr="48606C87">
        <w:rPr>
          <w:rFonts w:asciiTheme="minorHAnsi" w:hAnsiTheme="minorHAnsi" w:cstheme="minorBidi"/>
          <w:b/>
          <w:bCs/>
          <w:sz w:val="26"/>
          <w:szCs w:val="26"/>
        </w:rPr>
        <w:t>Klein</w:t>
      </w:r>
    </w:p>
    <w:p w14:paraId="3F25CB9D" w14:textId="2AE2BF1C" w:rsidR="009F588C" w:rsidRDefault="009F588C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7903CA">
        <w:rPr>
          <w:rFonts w:asciiTheme="minorHAnsi" w:hAnsiTheme="minorHAnsi" w:cstheme="minorHAnsi"/>
          <w:b/>
          <w:bCs/>
          <w:sz w:val="26"/>
          <w:szCs w:val="26"/>
        </w:rPr>
        <w:t xml:space="preserve">•  </w:t>
      </w:r>
      <w:r w:rsidR="00DE71D6">
        <w:rPr>
          <w:rFonts w:asciiTheme="minorHAnsi" w:hAnsiTheme="minorHAnsi" w:cstheme="minorHAnsi"/>
          <w:b/>
          <w:bCs/>
          <w:sz w:val="26"/>
          <w:szCs w:val="26"/>
        </w:rPr>
        <w:t>K</w:t>
      </w:r>
      <w:r w:rsidR="00B31DF3" w:rsidRPr="007903CA">
        <w:rPr>
          <w:rFonts w:asciiTheme="minorHAnsi" w:hAnsiTheme="minorHAnsi" w:cstheme="minorHAnsi"/>
          <w:b/>
          <w:bCs/>
          <w:sz w:val="26"/>
          <w:szCs w:val="26"/>
        </w:rPr>
        <w:t xml:space="preserve">leine Flasche für große Momente </w:t>
      </w:r>
      <w:r w:rsidR="00322079" w:rsidRPr="007903C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3C719197" w14:textId="701E0A00" w:rsidR="005D266F" w:rsidRPr="007903CA" w:rsidRDefault="005D266F" w:rsidP="005D266F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Pr="007903CA">
        <w:rPr>
          <w:rFonts w:asciiTheme="minorHAnsi" w:hAnsiTheme="minorHAnsi" w:cstheme="minorHAnsi"/>
          <w:b/>
          <w:bCs/>
          <w:sz w:val="26"/>
          <w:szCs w:val="26"/>
        </w:rPr>
        <w:t>Feinperliger Trinkgenuss jetzt auch in der 0,375 Liter-Flasche</w:t>
      </w:r>
    </w:p>
    <w:p w14:paraId="3B765F9A" w14:textId="690F42ED" w:rsidR="00BD7CF5" w:rsidRPr="0070440C" w:rsidRDefault="00BD7CF5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09876FFE" w14:textId="0A336C0D" w:rsidR="009F588C" w:rsidRPr="00E37C04" w:rsidRDefault="00357571" w:rsidP="008634FF">
      <w:pPr>
        <w:ind w:right="-284"/>
        <w:jc w:val="both"/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</w:p>
    <w:p w14:paraId="27D2DF62" w14:textId="104C8F23" w:rsidR="00222BDB" w:rsidRDefault="00E021C2" w:rsidP="48606C87">
      <w:pPr>
        <w:ind w:right="-284"/>
        <w:jc w:val="both"/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</w:pPr>
      <w:r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Wildshut</w:t>
      </w:r>
      <w:r w:rsidR="0007245E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/St. Pantaleon, </w:t>
      </w:r>
      <w:r w:rsidR="00BB1263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4. </w:t>
      </w:r>
      <w:r w:rsidR="6969BB95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März </w:t>
      </w:r>
      <w:r w:rsidR="0007245E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2026</w:t>
      </w:r>
      <w:r w:rsidR="009F588C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: </w:t>
      </w:r>
      <w:r w:rsidR="00906BC6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Das Stiegl-Gut Wildshut</w:t>
      </w:r>
      <w:r w:rsidR="0042035B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</w:t>
      </w:r>
      <w:r w:rsidR="008F6203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gilt als Forschungs- und Entwicklungsbereich </w:t>
      </w:r>
      <w:r w:rsidR="0042035B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von Österreichs größter Privatbrauerei</w:t>
      </w:r>
      <w:r w:rsidR="001B6D45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. </w:t>
      </w:r>
      <w:r w:rsidR="00B00556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In der Stiegl-Ideenschmiede </w:t>
      </w:r>
      <w:r w:rsidR="001B6D45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nimmt man alle Schritte des Bierbrauens selbst in die Hand, baut eigene Bio-Braugerste und edle Bio-Hopfensorten an</w:t>
      </w:r>
      <w:r w:rsidR="002D4762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. In diesem „Freiraum“ tr</w:t>
      </w:r>
      <w:r w:rsidR="0012170F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ifft </w:t>
      </w:r>
      <w:r w:rsidR="008D3447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Erfahrung auf </w:t>
      </w:r>
      <w:r w:rsidR="0012170F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Kreativität, </w:t>
      </w:r>
      <w:r w:rsidR="008D3447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Qualität</w:t>
      </w:r>
      <w:r w:rsidR="0012170F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</w:t>
      </w:r>
      <w:r w:rsidR="008D3447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und Leidenschaft</w:t>
      </w:r>
      <w:r w:rsidR="0012170F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. Heraus kommen besondere </w:t>
      </w:r>
      <w:r w:rsidR="008D3447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Bier-</w:t>
      </w:r>
      <w:r w:rsidR="00840A0D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und Getränkes</w:t>
      </w:r>
      <w:r w:rsidR="008D3447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pezialitäten</w:t>
      </w:r>
      <w:r w:rsidR="00FB2C85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mit unverwechselbarem Charakter.</w:t>
      </w:r>
      <w:r w:rsidR="00BF79FD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</w:t>
      </w:r>
      <w:r w:rsidR="00FD408E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Dazu zählt die</w:t>
      </w:r>
      <w:r w:rsidR="00FD5CB2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vielfach ausgezeichnete</w:t>
      </w:r>
      <w:r w:rsidR="00FD408E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Wildshut</w:t>
      </w:r>
      <w:r w:rsidR="00032A64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</w:t>
      </w:r>
      <w:r w:rsidR="00FD408E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Bio</w:t>
      </w:r>
      <w:r w:rsidR="00032A64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</w:t>
      </w:r>
      <w:r w:rsidR="00B0344A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Perlage, </w:t>
      </w:r>
      <w:r w:rsidR="00AF50F5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eine raffinierte Komposition</w:t>
      </w:r>
      <w:r w:rsidR="00F904F0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mit feinem M</w:t>
      </w:r>
      <w:r w:rsidR="00DA013F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ousseux</w:t>
      </w:r>
      <w:r w:rsidR="00AF50F5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in Anlehnung an das französisch-belgische Brut de B</w:t>
      </w:r>
      <w:r w:rsidR="002714B9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ière. </w:t>
      </w:r>
      <w:r w:rsidR="008C19B3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Nach dem</w:t>
      </w:r>
      <w:r w:rsidR="0061043E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starken Markterfolg </w:t>
      </w:r>
      <w:r w:rsidR="004F23FF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der 0,75</w:t>
      </w:r>
      <w:r w:rsidR="00085B5C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</w:t>
      </w:r>
      <w:r w:rsidR="004F23FF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Liter-Flasche </w:t>
      </w:r>
      <w:r w:rsidR="00032A64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ist die </w:t>
      </w:r>
      <w:r w:rsidR="008C19B3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Wildshut </w:t>
      </w:r>
      <w:r w:rsidR="00032A64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Bio Perlage</w:t>
      </w:r>
      <w:r w:rsidR="0061043E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</w:t>
      </w:r>
      <w:r w:rsidR="003B1A71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ab sofort </w:t>
      </w:r>
      <w:r w:rsidR="00255EA6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auch </w:t>
      </w:r>
      <w:r w:rsidR="003B1A71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in der</w:t>
      </w:r>
      <w:r w:rsidR="00426168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0,375 Liter-Flasche</w:t>
      </w:r>
      <w:r w:rsidR="0085447A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 erhältlich</w:t>
      </w:r>
      <w:r w:rsidR="00426168" w:rsidRPr="48606C87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>.</w:t>
      </w:r>
    </w:p>
    <w:p w14:paraId="5EBF9BB0" w14:textId="77777777" w:rsidR="00222BDB" w:rsidRDefault="00222BDB" w:rsidP="00906BC6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18E4BF91" w14:textId="2AECD149" w:rsidR="008D0088" w:rsidRPr="001043F1" w:rsidRDefault="0011523A" w:rsidP="000A365A">
      <w:pP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Auf die kleinen</w:t>
      </w:r>
      <w:r w:rsidR="003B089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und großen</w:t>
      </w:r>
      <w:r w:rsidR="001043F1" w:rsidRPr="001043F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Freuden des Lebens</w:t>
      </w:r>
    </w:p>
    <w:p w14:paraId="7CAB5FE6" w14:textId="77777777" w:rsidR="008D0088" w:rsidRDefault="008D0088" w:rsidP="000A365A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EDE4647" w14:textId="2479AE4F" w:rsidR="005C573A" w:rsidRDefault="00B858EC" w:rsidP="005C573A">
      <w:pPr>
        <w:ind w:right="-284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>Weder Bier noch Schaumwein</w:t>
      </w:r>
      <w:r w:rsidR="00A958AD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ist </w:t>
      </w:r>
      <w:r w:rsidR="00A958AD">
        <w:rPr>
          <w:rFonts w:ascii="Calibri" w:hAnsi="Calibri" w:cs="Calibri"/>
          <w:sz w:val="22"/>
          <w:szCs w:val="22"/>
        </w:rPr>
        <w:t>die</w:t>
      </w:r>
      <w:r w:rsidR="007E1C86">
        <w:rPr>
          <w:rFonts w:ascii="Calibri" w:hAnsi="Calibri" w:cs="Calibri"/>
          <w:sz w:val="22"/>
          <w:szCs w:val="22"/>
        </w:rPr>
        <w:t xml:space="preserve"> Wildshut</w:t>
      </w:r>
      <w:r w:rsidR="00C248FB">
        <w:rPr>
          <w:rFonts w:ascii="Calibri" w:hAnsi="Calibri" w:cs="Calibri"/>
          <w:sz w:val="22"/>
          <w:szCs w:val="22"/>
        </w:rPr>
        <w:t xml:space="preserve"> </w:t>
      </w:r>
      <w:r w:rsidR="007E1C86">
        <w:rPr>
          <w:rFonts w:ascii="Calibri" w:hAnsi="Calibri" w:cs="Calibri"/>
          <w:sz w:val="22"/>
          <w:szCs w:val="22"/>
        </w:rPr>
        <w:t>Bio</w:t>
      </w:r>
      <w:r w:rsidR="00C248F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Perlage eine außergewöhnliche Komposition und</w:t>
      </w:r>
      <w:r w:rsidR="00241771">
        <w:rPr>
          <w:rFonts w:ascii="Calibri" w:hAnsi="Calibri" w:cs="Calibri"/>
          <w:sz w:val="22"/>
          <w:szCs w:val="22"/>
        </w:rPr>
        <w:t xml:space="preserve"> </w:t>
      </w:r>
      <w:r w:rsidR="00840A0D">
        <w:rPr>
          <w:rFonts w:ascii="Calibri" w:hAnsi="Calibri" w:cs="Calibri"/>
          <w:sz w:val="22"/>
          <w:szCs w:val="22"/>
        </w:rPr>
        <w:t xml:space="preserve">ein </w:t>
      </w:r>
      <w:r w:rsidR="00241771">
        <w:rPr>
          <w:rFonts w:ascii="Calibri" w:hAnsi="Calibri" w:cs="Calibri"/>
          <w:sz w:val="22"/>
          <w:szCs w:val="22"/>
        </w:rPr>
        <w:t>einzigartiges Geschmackserlebnis.</w:t>
      </w:r>
      <w:r w:rsidR="000957C2">
        <w:rPr>
          <w:rFonts w:ascii="Calibri" w:hAnsi="Calibri" w:cs="Calibri"/>
          <w:sz w:val="22"/>
          <w:szCs w:val="22"/>
        </w:rPr>
        <w:t xml:space="preserve"> </w:t>
      </w:r>
      <w:r w:rsidR="000A365A" w:rsidRPr="001043F1">
        <w:rPr>
          <w:rFonts w:ascii="Calibri" w:hAnsi="Calibri" w:cs="Calibri"/>
          <w:sz w:val="22"/>
          <w:szCs w:val="22"/>
        </w:rPr>
        <w:t xml:space="preserve">Hergestellt </w:t>
      </w:r>
      <w:r w:rsidR="00520EE7">
        <w:rPr>
          <w:rFonts w:ascii="Calibri" w:hAnsi="Calibri" w:cs="Calibri"/>
          <w:sz w:val="22"/>
          <w:szCs w:val="22"/>
        </w:rPr>
        <w:t>wird der ed</w:t>
      </w:r>
      <w:r w:rsidR="00033B06">
        <w:rPr>
          <w:rFonts w:ascii="Calibri" w:hAnsi="Calibri" w:cs="Calibri"/>
          <w:sz w:val="22"/>
          <w:szCs w:val="22"/>
        </w:rPr>
        <w:t xml:space="preserve">le Tropfen </w:t>
      </w:r>
      <w:r w:rsidR="000A365A" w:rsidRPr="001043F1">
        <w:rPr>
          <w:rFonts w:ascii="Calibri" w:hAnsi="Calibri" w:cs="Calibri"/>
          <w:sz w:val="22"/>
          <w:szCs w:val="22"/>
        </w:rPr>
        <w:t>durch Flaschen-Edelgärung mit selektierten Hefen aus der Champagne,</w:t>
      </w:r>
      <w:r w:rsidR="009A1B73">
        <w:rPr>
          <w:rFonts w:ascii="Calibri" w:hAnsi="Calibri" w:cs="Calibri"/>
          <w:sz w:val="22"/>
          <w:szCs w:val="22"/>
        </w:rPr>
        <w:t xml:space="preserve"> erstklassigem Bio-Aromahopfen und</w:t>
      </w:r>
      <w:r w:rsidR="000A365A" w:rsidRPr="001043F1">
        <w:rPr>
          <w:rFonts w:ascii="Calibri" w:hAnsi="Calibri" w:cs="Calibri"/>
          <w:sz w:val="22"/>
          <w:szCs w:val="22"/>
        </w:rPr>
        <w:t xml:space="preserve"> 100% Bio-Malz</w:t>
      </w:r>
      <w:r w:rsidR="00E93C51">
        <w:rPr>
          <w:rFonts w:ascii="Calibri" w:hAnsi="Calibri" w:cs="Calibri"/>
          <w:sz w:val="22"/>
          <w:szCs w:val="22"/>
        </w:rPr>
        <w:t xml:space="preserve"> vom </w:t>
      </w:r>
      <w:r w:rsidR="00A939A0">
        <w:rPr>
          <w:rFonts w:ascii="Calibri" w:hAnsi="Calibri" w:cs="Calibri"/>
          <w:sz w:val="22"/>
          <w:szCs w:val="22"/>
        </w:rPr>
        <w:t>Stiegl-Gut Wildshut</w:t>
      </w:r>
      <w:r w:rsidR="009A1B73">
        <w:rPr>
          <w:rFonts w:ascii="Calibri" w:hAnsi="Calibri" w:cs="Calibri"/>
          <w:sz w:val="22"/>
          <w:szCs w:val="22"/>
        </w:rPr>
        <w:t>.</w:t>
      </w:r>
      <w:r w:rsidR="00241771">
        <w:rPr>
          <w:rFonts w:ascii="Calibri" w:hAnsi="Calibri" w:cs="Calibri"/>
          <w:sz w:val="22"/>
          <w:szCs w:val="22"/>
        </w:rPr>
        <w:t xml:space="preserve"> </w:t>
      </w:r>
      <w:r w:rsidR="00D4633F" w:rsidRPr="00CE6F7E">
        <w:rPr>
          <w:rFonts w:ascii="Calibri" w:hAnsi="Calibri" w:cs="Calibri"/>
          <w:sz w:val="22"/>
          <w:szCs w:val="22"/>
        </w:rPr>
        <w:t>„</w:t>
      </w:r>
      <w:r w:rsidR="00D4633F" w:rsidRPr="00CE6F7E">
        <w:rPr>
          <w:rFonts w:ascii="Calibri" w:hAnsi="Calibri" w:cs="Calibri"/>
          <w:sz w:val="22"/>
          <w:szCs w:val="22"/>
          <w:shd w:val="clear" w:color="auto" w:fill="FFFFFF"/>
        </w:rPr>
        <w:t xml:space="preserve">Der elegante Trinkgenuss unserer Wildshut Bio Perlage besticht </w:t>
      </w:r>
      <w:r w:rsidR="00240F6B" w:rsidRPr="00CE6F7E">
        <w:rPr>
          <w:rFonts w:ascii="Calibri" w:hAnsi="Calibri" w:cs="Calibri"/>
          <w:sz w:val="22"/>
          <w:szCs w:val="22"/>
          <w:shd w:val="clear" w:color="auto" w:fill="FFFFFF"/>
        </w:rPr>
        <w:t xml:space="preserve">im Antrunk </w:t>
      </w:r>
      <w:r w:rsidR="00D4633F" w:rsidRPr="00CE6F7E">
        <w:rPr>
          <w:rFonts w:ascii="Calibri" w:hAnsi="Calibri" w:cs="Calibri"/>
          <w:sz w:val="22"/>
          <w:szCs w:val="22"/>
          <w:shd w:val="clear" w:color="auto" w:fill="FFFFFF"/>
        </w:rPr>
        <w:t>mit seidig goldenem und fruchtwürzigem Bukett von Honigmelone und Ananas, umgarnt charmant und feinperlig den Gaumen mit einem angenehmen Süß-Säure-Spiel der reifen Birne,</w:t>
      </w:r>
      <w:r w:rsidR="00A94E4F" w:rsidRPr="00CE6F7E">
        <w:rPr>
          <w:rFonts w:ascii="Calibri" w:hAnsi="Calibri" w:cs="Calibri"/>
          <w:sz w:val="22"/>
          <w:szCs w:val="22"/>
          <w:shd w:val="clear" w:color="auto" w:fill="FFFFFF"/>
        </w:rPr>
        <w:t xml:space="preserve"> bevor </w:t>
      </w:r>
      <w:r w:rsidR="00CE6F7E" w:rsidRPr="00CE6F7E">
        <w:rPr>
          <w:rFonts w:ascii="Calibri" w:hAnsi="Calibri" w:cs="Calibri"/>
          <w:sz w:val="22"/>
          <w:szCs w:val="22"/>
          <w:shd w:val="clear" w:color="auto" w:fill="FFFFFF"/>
        </w:rPr>
        <w:t xml:space="preserve">sie am Ende </w:t>
      </w:r>
      <w:r w:rsidR="00D4633F" w:rsidRPr="00CE6F7E">
        <w:rPr>
          <w:rFonts w:ascii="Calibri" w:hAnsi="Calibri" w:cs="Calibri"/>
          <w:sz w:val="22"/>
          <w:szCs w:val="22"/>
          <w:shd w:val="clear" w:color="auto" w:fill="FFFFFF"/>
        </w:rPr>
        <w:t xml:space="preserve">vornehm trocken </w:t>
      </w:r>
      <w:r w:rsidR="00CE6F7E" w:rsidRPr="00CE6F7E">
        <w:rPr>
          <w:rFonts w:ascii="Calibri" w:hAnsi="Calibri" w:cs="Calibri"/>
          <w:sz w:val="22"/>
          <w:szCs w:val="22"/>
          <w:shd w:val="clear" w:color="auto" w:fill="FFFFFF"/>
        </w:rPr>
        <w:t>ausklingt“, schwärmt Kreativbraumeister</w:t>
      </w:r>
      <w:r w:rsidR="00CE6F7E">
        <w:rPr>
          <w:rFonts w:ascii="Calibri" w:hAnsi="Calibri" w:cs="Calibri"/>
          <w:sz w:val="22"/>
          <w:szCs w:val="22"/>
          <w:shd w:val="clear" w:color="auto" w:fill="FFFFFF"/>
        </w:rPr>
        <w:t xml:space="preserve"> Markus Trinker. </w:t>
      </w:r>
    </w:p>
    <w:p w14:paraId="668FC58D" w14:textId="77777777" w:rsidR="005C573A" w:rsidRDefault="005C573A" w:rsidP="005C573A">
      <w:pPr>
        <w:ind w:right="-284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4AEA2F89" w14:textId="4158CE92" w:rsidR="00A829E5" w:rsidRPr="00A829E5" w:rsidRDefault="005B768F" w:rsidP="005C573A">
      <w:pPr>
        <w:ind w:righ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Zur</w:t>
      </w:r>
      <w:r w:rsidR="002715A5">
        <w:rPr>
          <w:rFonts w:ascii="Calibri" w:hAnsi="Calibri" w:cs="Calibri"/>
          <w:sz w:val="22"/>
          <w:szCs w:val="22"/>
        </w:rPr>
        <w:t xml:space="preserve"> </w:t>
      </w:r>
      <w:r w:rsidR="00ED264D">
        <w:rPr>
          <w:rFonts w:ascii="Calibri" w:hAnsi="Calibri" w:cs="Calibri"/>
          <w:sz w:val="22"/>
          <w:szCs w:val="22"/>
        </w:rPr>
        <w:t>0,75 Liter-Flasche und</w:t>
      </w:r>
      <w:r w:rsidR="003E46FC">
        <w:rPr>
          <w:rFonts w:ascii="Calibri" w:hAnsi="Calibri" w:cs="Calibri"/>
          <w:sz w:val="22"/>
          <w:szCs w:val="22"/>
        </w:rPr>
        <w:t xml:space="preserve"> zur</w:t>
      </w:r>
      <w:r w:rsidR="00ED264D">
        <w:rPr>
          <w:rFonts w:ascii="Calibri" w:hAnsi="Calibri" w:cs="Calibri"/>
          <w:sz w:val="22"/>
          <w:szCs w:val="22"/>
        </w:rPr>
        <w:t xml:space="preserve"> 1,5 Liter-Magn</w:t>
      </w:r>
      <w:r w:rsidR="00290F22">
        <w:rPr>
          <w:rFonts w:ascii="Calibri" w:hAnsi="Calibri" w:cs="Calibri"/>
          <w:sz w:val="22"/>
          <w:szCs w:val="22"/>
        </w:rPr>
        <w:t xml:space="preserve">umflasche ist die </w:t>
      </w:r>
      <w:r w:rsidR="00840A0D">
        <w:rPr>
          <w:rFonts w:ascii="Calibri" w:hAnsi="Calibri" w:cs="Calibri"/>
          <w:sz w:val="22"/>
          <w:szCs w:val="22"/>
        </w:rPr>
        <w:t xml:space="preserve">Wildshut </w:t>
      </w:r>
      <w:r w:rsidR="00290F22">
        <w:rPr>
          <w:rFonts w:ascii="Calibri" w:hAnsi="Calibri" w:cs="Calibri"/>
          <w:sz w:val="22"/>
          <w:szCs w:val="22"/>
        </w:rPr>
        <w:t>Bio Perlage nun auch in der 0,375</w:t>
      </w:r>
      <w:r w:rsidR="00CD4BFE">
        <w:rPr>
          <w:rFonts w:ascii="Calibri" w:hAnsi="Calibri" w:cs="Calibri"/>
          <w:sz w:val="22"/>
          <w:szCs w:val="22"/>
        </w:rPr>
        <w:t xml:space="preserve"> Liter</w:t>
      </w:r>
      <w:r w:rsidR="00D016FA">
        <w:rPr>
          <w:rFonts w:ascii="Calibri" w:hAnsi="Calibri" w:cs="Calibri"/>
          <w:sz w:val="22"/>
          <w:szCs w:val="22"/>
        </w:rPr>
        <w:t>-</w:t>
      </w:r>
      <w:r w:rsidR="00CD4BFE">
        <w:rPr>
          <w:rFonts w:ascii="Calibri" w:hAnsi="Calibri" w:cs="Calibri"/>
          <w:sz w:val="22"/>
          <w:szCs w:val="22"/>
        </w:rPr>
        <w:t>Flasche</w:t>
      </w:r>
      <w:r w:rsidR="00241771">
        <w:rPr>
          <w:rFonts w:ascii="Calibri" w:hAnsi="Calibri" w:cs="Calibri"/>
          <w:sz w:val="22"/>
          <w:szCs w:val="22"/>
        </w:rPr>
        <w:t xml:space="preserve"> </w:t>
      </w:r>
      <w:r w:rsidR="00686102">
        <w:rPr>
          <w:rFonts w:ascii="Calibri" w:hAnsi="Calibri" w:cs="Calibri"/>
          <w:sz w:val="22"/>
          <w:szCs w:val="22"/>
        </w:rPr>
        <w:t xml:space="preserve">in </w:t>
      </w:r>
      <w:r w:rsidR="00B15A00">
        <w:rPr>
          <w:rFonts w:ascii="Calibri" w:hAnsi="Calibri" w:cs="Calibri"/>
          <w:sz w:val="22"/>
          <w:szCs w:val="22"/>
        </w:rPr>
        <w:t>gehobenen</w:t>
      </w:r>
      <w:r w:rsidR="00AE3C8C">
        <w:rPr>
          <w:rFonts w:ascii="Calibri" w:hAnsi="Calibri" w:cs="Calibri"/>
          <w:sz w:val="22"/>
          <w:szCs w:val="22"/>
        </w:rPr>
        <w:t xml:space="preserve"> Gastronomiebetrieben</w:t>
      </w:r>
      <w:r w:rsidR="008F79BA">
        <w:rPr>
          <w:rFonts w:ascii="Calibri" w:hAnsi="Calibri" w:cs="Calibri"/>
          <w:sz w:val="22"/>
          <w:szCs w:val="22"/>
        </w:rPr>
        <w:t>, unter anderem</w:t>
      </w:r>
      <w:r w:rsidR="009D6DB9">
        <w:rPr>
          <w:rFonts w:ascii="Calibri" w:hAnsi="Calibri" w:cs="Calibri"/>
          <w:sz w:val="22"/>
          <w:szCs w:val="22"/>
        </w:rPr>
        <w:t xml:space="preserve"> dem</w:t>
      </w:r>
      <w:r w:rsidR="0084117C">
        <w:rPr>
          <w:rFonts w:ascii="Calibri" w:hAnsi="Calibri" w:cs="Calibri"/>
          <w:sz w:val="22"/>
          <w:szCs w:val="22"/>
        </w:rPr>
        <w:t xml:space="preserve"> </w:t>
      </w:r>
      <w:r w:rsidR="00DD0F1F">
        <w:rPr>
          <w:rFonts w:ascii="Calibri" w:hAnsi="Calibri" w:cs="Calibri"/>
          <w:sz w:val="22"/>
          <w:szCs w:val="22"/>
        </w:rPr>
        <w:t xml:space="preserve">Steirereck am Pogusch, </w:t>
      </w:r>
      <w:r w:rsidR="0084117C">
        <w:rPr>
          <w:rFonts w:ascii="Calibri" w:hAnsi="Calibri" w:cs="Calibri"/>
          <w:sz w:val="22"/>
          <w:szCs w:val="22"/>
        </w:rPr>
        <w:t xml:space="preserve">im </w:t>
      </w:r>
      <w:r w:rsidR="00DD0F1F">
        <w:rPr>
          <w:rFonts w:ascii="Calibri" w:hAnsi="Calibri" w:cs="Calibri"/>
          <w:sz w:val="22"/>
          <w:szCs w:val="22"/>
        </w:rPr>
        <w:t>Hotel Gut Brandlhof</w:t>
      </w:r>
      <w:r w:rsidR="00297885">
        <w:rPr>
          <w:rFonts w:ascii="Calibri" w:hAnsi="Calibri" w:cs="Calibri"/>
          <w:sz w:val="22"/>
          <w:szCs w:val="22"/>
        </w:rPr>
        <w:t xml:space="preserve"> in </w:t>
      </w:r>
      <w:r w:rsidR="002027B5">
        <w:rPr>
          <w:rFonts w:ascii="Calibri" w:hAnsi="Calibri" w:cs="Calibri"/>
          <w:sz w:val="22"/>
          <w:szCs w:val="22"/>
        </w:rPr>
        <w:t xml:space="preserve">Saalfelden, </w:t>
      </w:r>
      <w:r w:rsidR="0084117C">
        <w:rPr>
          <w:rFonts w:ascii="Calibri" w:hAnsi="Calibri" w:cs="Calibri"/>
          <w:sz w:val="22"/>
          <w:szCs w:val="22"/>
        </w:rPr>
        <w:t xml:space="preserve">im </w:t>
      </w:r>
      <w:r w:rsidR="001F7412">
        <w:rPr>
          <w:rFonts w:ascii="Calibri" w:hAnsi="Calibri" w:cs="Calibri"/>
          <w:sz w:val="22"/>
          <w:szCs w:val="22"/>
        </w:rPr>
        <w:t xml:space="preserve">Hotel Oberforsthof </w:t>
      </w:r>
      <w:r w:rsidR="00A20986">
        <w:rPr>
          <w:rFonts w:ascii="Calibri" w:hAnsi="Calibri" w:cs="Calibri"/>
          <w:sz w:val="22"/>
          <w:szCs w:val="22"/>
        </w:rPr>
        <w:t>in St. Johann im Ponga</w:t>
      </w:r>
      <w:r w:rsidR="00134C01">
        <w:rPr>
          <w:rFonts w:ascii="Calibri" w:hAnsi="Calibri" w:cs="Calibri"/>
          <w:sz w:val="22"/>
          <w:szCs w:val="22"/>
        </w:rPr>
        <w:t>u</w:t>
      </w:r>
      <w:r w:rsidR="00577F9F">
        <w:rPr>
          <w:rFonts w:ascii="Calibri" w:hAnsi="Calibri" w:cs="Calibri"/>
          <w:sz w:val="22"/>
          <w:szCs w:val="22"/>
        </w:rPr>
        <w:t>,</w:t>
      </w:r>
      <w:r w:rsidR="0084117C">
        <w:rPr>
          <w:rFonts w:ascii="Calibri" w:hAnsi="Calibri" w:cs="Calibri"/>
          <w:sz w:val="22"/>
          <w:szCs w:val="22"/>
        </w:rPr>
        <w:t xml:space="preserve"> im </w:t>
      </w:r>
      <w:r w:rsidR="002027B5">
        <w:rPr>
          <w:rFonts w:ascii="Calibri" w:hAnsi="Calibri" w:cs="Calibri"/>
          <w:sz w:val="22"/>
          <w:szCs w:val="22"/>
        </w:rPr>
        <w:t>Zürserhof in Zürs am Arlberg</w:t>
      </w:r>
      <w:r w:rsidR="00E33F97">
        <w:rPr>
          <w:rFonts w:ascii="Calibri" w:hAnsi="Calibri" w:cs="Calibri"/>
          <w:sz w:val="22"/>
          <w:szCs w:val="22"/>
        </w:rPr>
        <w:t xml:space="preserve"> und </w:t>
      </w:r>
      <w:r w:rsidR="00694F90">
        <w:rPr>
          <w:rFonts w:ascii="Calibri" w:hAnsi="Calibri" w:cs="Calibri"/>
          <w:sz w:val="22"/>
          <w:szCs w:val="22"/>
        </w:rPr>
        <w:t>am Stiegl-Gut Wi</w:t>
      </w:r>
      <w:r w:rsidR="00E86CF9">
        <w:rPr>
          <w:rFonts w:ascii="Calibri" w:hAnsi="Calibri" w:cs="Calibri"/>
          <w:sz w:val="22"/>
          <w:szCs w:val="22"/>
        </w:rPr>
        <w:t>ld</w:t>
      </w:r>
      <w:r w:rsidR="00694F90">
        <w:rPr>
          <w:rFonts w:ascii="Calibri" w:hAnsi="Calibri" w:cs="Calibri"/>
          <w:sz w:val="22"/>
          <w:szCs w:val="22"/>
        </w:rPr>
        <w:t>shut</w:t>
      </w:r>
      <w:r w:rsidR="00E86CF9">
        <w:rPr>
          <w:rFonts w:ascii="Calibri" w:hAnsi="Calibri" w:cs="Calibri"/>
          <w:sz w:val="22"/>
          <w:szCs w:val="22"/>
        </w:rPr>
        <w:t xml:space="preserve"> erhältlich</w:t>
      </w:r>
      <w:r w:rsidR="0084117C">
        <w:rPr>
          <w:rFonts w:ascii="Calibri" w:hAnsi="Calibri" w:cs="Calibri"/>
          <w:sz w:val="22"/>
          <w:szCs w:val="22"/>
        </w:rPr>
        <w:t>.</w:t>
      </w:r>
      <w:r w:rsidR="001F7412">
        <w:rPr>
          <w:rFonts w:ascii="Calibri" w:hAnsi="Calibri" w:cs="Calibri"/>
          <w:sz w:val="22"/>
          <w:szCs w:val="22"/>
        </w:rPr>
        <w:t xml:space="preserve"> </w:t>
      </w:r>
      <w:r w:rsidR="00134C01">
        <w:rPr>
          <w:rFonts w:ascii="Calibri" w:hAnsi="Calibri" w:cs="Calibri"/>
          <w:sz w:val="22"/>
          <w:szCs w:val="22"/>
        </w:rPr>
        <w:t xml:space="preserve">Im </w:t>
      </w:r>
      <w:r w:rsidR="00021D17">
        <w:rPr>
          <w:rFonts w:ascii="Calibri" w:hAnsi="Calibri" w:cs="Calibri"/>
          <w:sz w:val="22"/>
          <w:szCs w:val="22"/>
        </w:rPr>
        <w:t xml:space="preserve">Handel </w:t>
      </w:r>
      <w:r w:rsidR="009F4F21">
        <w:rPr>
          <w:rFonts w:ascii="Calibri" w:hAnsi="Calibri" w:cs="Calibri"/>
          <w:sz w:val="22"/>
          <w:szCs w:val="22"/>
        </w:rPr>
        <w:t>ist die</w:t>
      </w:r>
      <w:r w:rsidR="00840A0D">
        <w:rPr>
          <w:rFonts w:ascii="Calibri" w:hAnsi="Calibri" w:cs="Calibri"/>
          <w:sz w:val="22"/>
          <w:szCs w:val="22"/>
        </w:rPr>
        <w:t xml:space="preserve"> Wildshut Bio Perlage</w:t>
      </w:r>
      <w:r w:rsidR="009F4F21">
        <w:rPr>
          <w:rFonts w:ascii="Calibri" w:hAnsi="Calibri" w:cs="Calibri"/>
          <w:sz w:val="22"/>
          <w:szCs w:val="22"/>
        </w:rPr>
        <w:t xml:space="preserve"> im</w:t>
      </w:r>
      <w:r w:rsidR="00021D17">
        <w:rPr>
          <w:rFonts w:ascii="Calibri" w:hAnsi="Calibri" w:cs="Calibri"/>
          <w:sz w:val="22"/>
          <w:szCs w:val="22"/>
        </w:rPr>
        <w:t xml:space="preserve"> </w:t>
      </w:r>
      <w:r w:rsidR="00A95AAA">
        <w:rPr>
          <w:rFonts w:ascii="Calibri" w:hAnsi="Calibri" w:cs="Calibri"/>
          <w:sz w:val="22"/>
          <w:szCs w:val="22"/>
        </w:rPr>
        <w:t>„Magic Moment Concept Store“ in Wien</w:t>
      </w:r>
      <w:r w:rsidR="009F4F21">
        <w:rPr>
          <w:rFonts w:ascii="Calibri" w:hAnsi="Calibri" w:cs="Calibri"/>
          <w:sz w:val="22"/>
          <w:szCs w:val="22"/>
        </w:rPr>
        <w:t xml:space="preserve">, </w:t>
      </w:r>
      <w:r w:rsidR="00B43B8F">
        <w:rPr>
          <w:rFonts w:ascii="Calibri" w:hAnsi="Calibri" w:cs="Calibri"/>
          <w:sz w:val="22"/>
          <w:szCs w:val="22"/>
        </w:rPr>
        <w:t xml:space="preserve">im </w:t>
      </w:r>
      <w:r w:rsidR="009F4F21">
        <w:rPr>
          <w:rFonts w:ascii="Calibri" w:hAnsi="Calibri" w:cs="Calibri"/>
          <w:sz w:val="22"/>
          <w:szCs w:val="22"/>
        </w:rPr>
        <w:t>Online-</w:t>
      </w:r>
      <w:r w:rsidR="00694F90">
        <w:rPr>
          <w:rFonts w:ascii="Calibri" w:hAnsi="Calibri" w:cs="Calibri"/>
          <w:sz w:val="22"/>
          <w:szCs w:val="22"/>
        </w:rPr>
        <w:t>Gourmetmarkt</w:t>
      </w:r>
      <w:r w:rsidR="009F4F21">
        <w:rPr>
          <w:rFonts w:ascii="Calibri" w:hAnsi="Calibri" w:cs="Calibri"/>
          <w:sz w:val="22"/>
          <w:szCs w:val="22"/>
        </w:rPr>
        <w:t xml:space="preserve"> „Gurkerl“</w:t>
      </w:r>
      <w:r w:rsidR="00A95AAA">
        <w:rPr>
          <w:rFonts w:ascii="Calibri" w:hAnsi="Calibri" w:cs="Calibri"/>
          <w:sz w:val="22"/>
          <w:szCs w:val="22"/>
        </w:rPr>
        <w:t xml:space="preserve"> und </w:t>
      </w:r>
      <w:r w:rsidR="00686102">
        <w:rPr>
          <w:rFonts w:ascii="Calibri" w:hAnsi="Calibri" w:cs="Calibri"/>
          <w:sz w:val="22"/>
          <w:szCs w:val="22"/>
        </w:rPr>
        <w:t xml:space="preserve">im </w:t>
      </w:r>
      <w:r w:rsidR="00A829E5" w:rsidRPr="00A829E5">
        <w:rPr>
          <w:rFonts w:ascii="Calibri" w:hAnsi="Calibri" w:cs="Calibri"/>
          <w:sz w:val="22"/>
          <w:szCs w:val="22"/>
        </w:rPr>
        <w:t>Stiegl</w:t>
      </w:r>
      <w:r w:rsidR="009B28F7">
        <w:rPr>
          <w:rFonts w:ascii="Calibri" w:hAnsi="Calibri" w:cs="Calibri"/>
          <w:sz w:val="22"/>
          <w:szCs w:val="22"/>
        </w:rPr>
        <w:t>-</w:t>
      </w:r>
      <w:r w:rsidR="00A829E5" w:rsidRPr="00A829E5">
        <w:rPr>
          <w:rFonts w:ascii="Calibri" w:hAnsi="Calibri" w:cs="Calibri"/>
          <w:sz w:val="22"/>
          <w:szCs w:val="22"/>
        </w:rPr>
        <w:t>Onlineshop</w:t>
      </w:r>
      <w:r w:rsidR="00B43B8F">
        <w:rPr>
          <w:rFonts w:ascii="Calibri" w:hAnsi="Calibri" w:cs="Calibri"/>
          <w:sz w:val="22"/>
          <w:szCs w:val="22"/>
        </w:rPr>
        <w:t xml:space="preserve"> </w:t>
      </w:r>
      <w:r w:rsidR="00D4633F">
        <w:rPr>
          <w:rFonts w:ascii="Calibri" w:hAnsi="Calibri" w:cs="Calibri"/>
          <w:sz w:val="22"/>
          <w:szCs w:val="22"/>
        </w:rPr>
        <w:t xml:space="preserve">zu haben. </w:t>
      </w:r>
    </w:p>
    <w:p w14:paraId="7F212032" w14:textId="77777777" w:rsidR="009F588C" w:rsidRDefault="009F588C" w:rsidP="002B7903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59E60817" w14:textId="77777777" w:rsidR="00805BD4" w:rsidRPr="009F588C" w:rsidRDefault="00805BD4" w:rsidP="002B7903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34DD1D8B" w14:textId="7D13AEBF" w:rsidR="009F588C" w:rsidRPr="009F588C" w:rsidRDefault="000A2FBF" w:rsidP="002B7903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Das Stiegl-Gut Wildshut, die Ideenschmiede rund ums Bier</w:t>
      </w:r>
    </w:p>
    <w:p w14:paraId="77C97B5C" w14:textId="77777777" w:rsidR="00541AD2" w:rsidRDefault="00541AD2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5CF38148" w14:textId="221C937B" w:rsidR="006F589F" w:rsidRDefault="00FA48D9" w:rsidP="00696AAD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FA48D9">
        <w:rPr>
          <w:rFonts w:asciiTheme="minorHAnsi" w:hAnsiTheme="minorHAnsi" w:cstheme="minorHAnsi"/>
          <w:sz w:val="22"/>
          <w:szCs w:val="22"/>
        </w:rPr>
        <w:t xml:space="preserve">Die Stiegl-Eigentümer Heinrich Dieter und Alessandra Kiener haben im Jahr 2012 das Stiegl-Gut Wildshut als erstes </w:t>
      </w:r>
      <w:r w:rsidR="00BD6ED7">
        <w:rPr>
          <w:rFonts w:asciiTheme="minorHAnsi" w:hAnsiTheme="minorHAnsi" w:cstheme="minorHAnsi"/>
          <w:sz w:val="22"/>
          <w:szCs w:val="22"/>
        </w:rPr>
        <w:t>Bio</w:t>
      </w:r>
      <w:r w:rsidR="0089786C">
        <w:rPr>
          <w:rFonts w:asciiTheme="minorHAnsi" w:hAnsiTheme="minorHAnsi" w:cstheme="minorHAnsi"/>
          <w:sz w:val="22"/>
          <w:szCs w:val="22"/>
        </w:rPr>
        <w:t>-</w:t>
      </w:r>
      <w:r w:rsidRPr="00FA48D9">
        <w:rPr>
          <w:rFonts w:asciiTheme="minorHAnsi" w:hAnsiTheme="minorHAnsi" w:cstheme="minorHAnsi"/>
          <w:sz w:val="22"/>
          <w:szCs w:val="22"/>
        </w:rPr>
        <w:t>Biergut Österreichs gegründet. Ziel war und ist es, wieder alle Schritte des Bierbraue</w:t>
      </w:r>
      <w:r w:rsidR="008C1785">
        <w:rPr>
          <w:rFonts w:asciiTheme="minorHAnsi" w:hAnsiTheme="minorHAnsi" w:cstheme="minorHAnsi"/>
          <w:sz w:val="22"/>
          <w:szCs w:val="22"/>
        </w:rPr>
        <w:t>n</w:t>
      </w:r>
      <w:r w:rsidRPr="00FA48D9">
        <w:rPr>
          <w:rFonts w:asciiTheme="minorHAnsi" w:hAnsiTheme="minorHAnsi" w:cstheme="minorHAnsi"/>
          <w:sz w:val="22"/>
          <w:szCs w:val="22"/>
        </w:rPr>
        <w:t xml:space="preserve">s in die eigenen Hände zu nehmen, alte, in Vergessenheit geratene Getreidesorten zu kultivieren und sich intensiv dem </w:t>
      </w:r>
    </w:p>
    <w:p w14:paraId="774892B5" w14:textId="77777777" w:rsidR="006F589F" w:rsidRDefault="006F589F" w:rsidP="00696AAD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176B4A72" w14:textId="77777777" w:rsidR="006F589F" w:rsidRDefault="006F589F" w:rsidP="00696AAD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314D4A75" w14:textId="77777777" w:rsidR="006F589F" w:rsidRDefault="006F589F" w:rsidP="00696AAD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6F32417B" w14:textId="77777777" w:rsidR="006F589F" w:rsidRDefault="006F589F" w:rsidP="00696AAD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5DD2681D" w14:textId="5B5CFBE6" w:rsidR="00CC09C8" w:rsidRDefault="00FA48D9" w:rsidP="00696AAD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FA48D9">
        <w:rPr>
          <w:rFonts w:asciiTheme="minorHAnsi" w:hAnsiTheme="minorHAnsi" w:cstheme="minorHAnsi"/>
          <w:sz w:val="22"/>
          <w:szCs w:val="22"/>
        </w:rPr>
        <w:t>Boden zu widmen</w:t>
      </w:r>
      <w:r w:rsidR="00B876B1">
        <w:rPr>
          <w:rFonts w:asciiTheme="minorHAnsi" w:hAnsiTheme="minorHAnsi" w:cstheme="minorHAnsi"/>
          <w:sz w:val="22"/>
          <w:szCs w:val="22"/>
        </w:rPr>
        <w:t xml:space="preserve">. </w:t>
      </w:r>
      <w:r w:rsidR="005D3FE7">
        <w:rPr>
          <w:rFonts w:asciiTheme="minorHAnsi" w:hAnsiTheme="minorHAnsi" w:cstheme="minorHAnsi"/>
          <w:sz w:val="22"/>
          <w:szCs w:val="22"/>
        </w:rPr>
        <w:t>Mittlerweile gilt Wildshut als Forschungs- und Entwicklungs</w:t>
      </w:r>
      <w:r w:rsidR="009D034E">
        <w:rPr>
          <w:rFonts w:asciiTheme="minorHAnsi" w:hAnsiTheme="minorHAnsi" w:cstheme="minorHAnsi"/>
          <w:sz w:val="22"/>
          <w:szCs w:val="22"/>
        </w:rPr>
        <w:t xml:space="preserve">bereich von Stiegl, Österreichs größter und führender Privatbrauerei. </w:t>
      </w:r>
    </w:p>
    <w:p w14:paraId="16660AB0" w14:textId="77777777" w:rsidR="00CC09C8" w:rsidRDefault="00CC09C8" w:rsidP="00696AAD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62963AAD" w14:textId="7F5C7363" w:rsidR="00FA48D9" w:rsidRDefault="00FA48D9" w:rsidP="00696AAD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FA48D9">
        <w:rPr>
          <w:rFonts w:asciiTheme="minorHAnsi" w:hAnsiTheme="minorHAnsi" w:cstheme="minorHAnsi"/>
          <w:sz w:val="22"/>
          <w:szCs w:val="22"/>
        </w:rPr>
        <w:t>„Wir möchten Impulsgeber für ein neues Bewusstsein sein und zu einem regenerativen Wirtschaften in Kreisläufen anregen</w:t>
      </w:r>
      <w:r w:rsidR="009D034E">
        <w:rPr>
          <w:rFonts w:asciiTheme="minorHAnsi" w:hAnsiTheme="minorHAnsi" w:cstheme="minorHAnsi"/>
          <w:sz w:val="22"/>
          <w:szCs w:val="22"/>
        </w:rPr>
        <w:t>. Wildshut sehen wir als Ideenschmiede für all das</w:t>
      </w:r>
      <w:r w:rsidR="0091602E" w:rsidRPr="00B876B1">
        <w:rPr>
          <w:rFonts w:asciiTheme="minorHAnsi" w:hAnsiTheme="minorHAnsi" w:cstheme="minorHAnsi"/>
          <w:sz w:val="22"/>
          <w:szCs w:val="22"/>
        </w:rPr>
        <w:t>“</w:t>
      </w:r>
      <w:r w:rsidR="00B876B1" w:rsidRPr="00B876B1">
        <w:rPr>
          <w:rFonts w:asciiTheme="minorHAnsi" w:hAnsiTheme="minorHAnsi" w:cstheme="minorHAnsi"/>
          <w:sz w:val="22"/>
          <w:szCs w:val="22"/>
        </w:rPr>
        <w:t>, e</w:t>
      </w:r>
      <w:r w:rsidR="00B876B1">
        <w:rPr>
          <w:rFonts w:asciiTheme="minorHAnsi" w:hAnsiTheme="minorHAnsi" w:cstheme="minorHAnsi"/>
          <w:sz w:val="22"/>
          <w:szCs w:val="22"/>
        </w:rPr>
        <w:t xml:space="preserve">rklären die Gründer Heinrich Dieter und Alessandra Kiener. </w:t>
      </w:r>
      <w:r w:rsidR="00696AAD">
        <w:rPr>
          <w:rFonts w:asciiTheme="minorHAnsi" w:hAnsiTheme="minorHAnsi" w:cstheme="minorHAnsi"/>
          <w:sz w:val="22"/>
          <w:szCs w:val="22"/>
        </w:rPr>
        <w:t>In den vergangenen Jahren ist d</w:t>
      </w:r>
      <w:r w:rsidRPr="00FA48D9">
        <w:rPr>
          <w:rFonts w:asciiTheme="minorHAnsi" w:hAnsiTheme="minorHAnsi" w:cstheme="minorHAnsi"/>
          <w:sz w:val="22"/>
          <w:szCs w:val="22"/>
        </w:rPr>
        <w:t xml:space="preserve">as Stiegl-Gut Wildshut zu einem einzigartigen Ort der Vielfalt geworden. Mit eigener Mälzerei und Vollholzbrauerei sowie </w:t>
      </w:r>
      <w:r w:rsidR="007F2FE8">
        <w:rPr>
          <w:rFonts w:asciiTheme="minorHAnsi" w:hAnsiTheme="minorHAnsi" w:cstheme="minorHAnsi"/>
          <w:sz w:val="22"/>
          <w:szCs w:val="22"/>
        </w:rPr>
        <w:t xml:space="preserve">einem </w:t>
      </w:r>
      <w:r w:rsidR="006E040D">
        <w:rPr>
          <w:rFonts w:asciiTheme="minorHAnsi" w:hAnsiTheme="minorHAnsi" w:cstheme="minorHAnsi"/>
          <w:sz w:val="22"/>
          <w:szCs w:val="22"/>
        </w:rPr>
        <w:t>Bio-Restaurant</w:t>
      </w:r>
      <w:r w:rsidR="00CA557C">
        <w:rPr>
          <w:rFonts w:asciiTheme="minorHAnsi" w:hAnsiTheme="minorHAnsi" w:cstheme="minorHAnsi"/>
          <w:sz w:val="22"/>
          <w:szCs w:val="22"/>
        </w:rPr>
        <w:t xml:space="preserve"> </w:t>
      </w:r>
      <w:r w:rsidRPr="00FA48D9">
        <w:rPr>
          <w:rFonts w:asciiTheme="minorHAnsi" w:hAnsiTheme="minorHAnsi" w:cstheme="minorHAnsi"/>
          <w:sz w:val="22"/>
          <w:szCs w:val="22"/>
        </w:rPr>
        <w:t xml:space="preserve">und einem Gästehaus legt man hier den Fokus neben der Produktion hochwertiger Getränke auf Entschleunigung, Genuss und Lebensfreude. In der eigenen Bio-Landwirtschaft werden zukunftsweisende Projekte rund um Kreislaufwirtschaft, Artenvielfalt und neues, nachhaltiges Wirtschaften realisiert. So präsentiert sich das Bio-Gut als Ort der Begegnung und des Austausches sowie als Kraftplatz zum Innehalten und bewussten Genießen. </w:t>
      </w:r>
      <w:r w:rsidRPr="00FA48D9">
        <w:rPr>
          <w:rFonts w:asciiTheme="minorHAnsi" w:hAnsiTheme="minorHAnsi" w:cstheme="minorHAnsi"/>
          <w:sz w:val="22"/>
          <w:szCs w:val="22"/>
          <w:lang w:val="de-DE"/>
        </w:rPr>
        <w:t xml:space="preserve">Darüber hinaus steht Wildshut auch für ein „in Bewegung </w:t>
      </w:r>
      <w:r w:rsidR="00EE4C93">
        <w:rPr>
          <w:rFonts w:asciiTheme="minorHAnsi" w:hAnsiTheme="minorHAnsi" w:cstheme="minorHAnsi"/>
          <w:sz w:val="22"/>
          <w:szCs w:val="22"/>
          <w:lang w:val="de-DE"/>
        </w:rPr>
        <w:t>b</w:t>
      </w:r>
      <w:r w:rsidRPr="00FA48D9">
        <w:rPr>
          <w:rFonts w:asciiTheme="minorHAnsi" w:hAnsiTheme="minorHAnsi" w:cstheme="minorHAnsi"/>
          <w:sz w:val="22"/>
          <w:szCs w:val="22"/>
          <w:lang w:val="de-DE"/>
        </w:rPr>
        <w:t xml:space="preserve">leiben“, und zwar auf allen Ebenen. Mit dem Wildshut-Campus wurde dafür ein lebendiger Raum für Lernen, Austausch und ganzheitliche Bildung für Körper, Geist und Seele </w:t>
      </w:r>
      <w:r w:rsidRPr="00FA48D9">
        <w:rPr>
          <w:rFonts w:asciiTheme="minorHAnsi" w:hAnsiTheme="minorHAnsi" w:cstheme="minorHAnsi"/>
          <w:sz w:val="22"/>
          <w:szCs w:val="22"/>
        </w:rPr>
        <w:t xml:space="preserve">geschaffen. </w:t>
      </w:r>
      <w:hyperlink r:id="rId11" w:history="1">
        <w:r w:rsidRPr="00FA48D9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www.wildshut.at</w:t>
        </w:r>
      </w:hyperlink>
    </w:p>
    <w:p w14:paraId="38D46FEF" w14:textId="77777777" w:rsidR="00192D43" w:rsidRDefault="00192D43" w:rsidP="00696AAD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F66FB53" w14:textId="77777777" w:rsidR="009F588C" w:rsidRPr="008634FF" w:rsidRDefault="009F588C" w:rsidP="008634FF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4DBB192" w14:textId="1FED44FA" w:rsidR="00BD7CF5" w:rsidRDefault="00F06D60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1" behindDoc="0" locked="0" layoutInCell="1" allowOverlap="1" wp14:anchorId="41C5C9B9" wp14:editId="71008EE9">
            <wp:simplePos x="0" y="0"/>
            <wp:positionH relativeFrom="column">
              <wp:posOffset>232410</wp:posOffset>
            </wp:positionH>
            <wp:positionV relativeFrom="paragraph">
              <wp:posOffset>182245</wp:posOffset>
            </wp:positionV>
            <wp:extent cx="1524000" cy="228600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A90CF" w14:textId="0AF0F4E7" w:rsidR="0086681B" w:rsidRPr="005D2161" w:rsidRDefault="0086681B" w:rsidP="00AB6018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1: </w:t>
      </w:r>
    </w:p>
    <w:p w14:paraId="4F12A6F8" w14:textId="633A432E" w:rsidR="0086681B" w:rsidRDefault="0072154B" w:rsidP="009F588C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Wildshut Bio Perlage:</w:t>
      </w:r>
      <w:r w:rsidR="00EF38B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Raffinierter</w:t>
      </w:r>
      <w:r w:rsidR="00DF3F6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Trinkgenuss</w:t>
      </w:r>
      <w:r w:rsidR="00EF38B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mit feinem Mousseux</w:t>
      </w:r>
      <w:r w:rsidR="00DF3F6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7621F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vom</w:t>
      </w:r>
      <w:r w:rsidR="00BD6ED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Stiegl-Gut Wildshut</w:t>
      </w:r>
      <w:r w:rsidR="00DB760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27AAB71B" w14:textId="0C4D059F" w:rsidR="003C630F" w:rsidRPr="003C630F" w:rsidRDefault="003C630F" w:rsidP="009F588C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C630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="00D530D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D530DE" w:rsidRPr="001F17E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BI UNIQUE</w:t>
      </w:r>
      <w:r w:rsidR="001F17E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/ Abdruck honorarfrei</w:t>
      </w:r>
      <w:r w:rsidR="007D62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</w:p>
    <w:p w14:paraId="72C528D7" w14:textId="04DEEA79" w:rsidR="0086681B" w:rsidRDefault="0086681B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46F84B" w14:textId="1F320894" w:rsidR="003C630F" w:rsidRDefault="003C630F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E924A95" w14:textId="1A1D1F67" w:rsidR="003C630F" w:rsidRDefault="003C630F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C8C108F" w14:textId="5FEB7F80" w:rsidR="003C630F" w:rsidRDefault="003C630F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76710F" w14:textId="77777777" w:rsidR="00BD3AA5" w:rsidRDefault="00BD3AA5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5AAFC8B" w14:textId="77777777" w:rsidR="00BD3AA5" w:rsidRDefault="00BD3AA5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0C5FCFB" w14:textId="45D31769" w:rsidR="003C630F" w:rsidRDefault="003C630F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34AF18E" w14:textId="0C78F8C7" w:rsidR="006F589F" w:rsidRDefault="006F589F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2B54794" w14:textId="2D9AC215" w:rsidR="002A3996" w:rsidRDefault="002A3996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6332AE" w14:textId="25147E3A" w:rsidR="00D530DE" w:rsidRDefault="00BD3AA5" w:rsidP="00EF38B3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5D6A0D7A" wp14:editId="4CA8B638">
            <wp:simplePos x="0" y="0"/>
            <wp:positionH relativeFrom="margin">
              <wp:posOffset>413385</wp:posOffset>
            </wp:positionH>
            <wp:positionV relativeFrom="paragraph">
              <wp:posOffset>118110</wp:posOffset>
            </wp:positionV>
            <wp:extent cx="990600" cy="2447925"/>
            <wp:effectExtent l="0" t="0" r="0" b="0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CC601" w14:textId="3D873258" w:rsidR="0086681B" w:rsidRDefault="0086681B" w:rsidP="003F3FF5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9E33361" w14:textId="2383A200" w:rsidR="004F730E" w:rsidRDefault="004F730E" w:rsidP="00541AD2">
      <w:pPr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75913FC" w14:textId="330D8464" w:rsidR="00541AD2" w:rsidRPr="00541AD2" w:rsidRDefault="00541AD2" w:rsidP="00541AD2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</w:t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161DFC7D" w14:textId="5D76CDC4" w:rsidR="003C630F" w:rsidRDefault="00CE589C" w:rsidP="003C630F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Nach dem starken Markterfolg </w:t>
      </w:r>
      <w:r w:rsidR="00EE13E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ist die Wildshut Bio Perlage</w:t>
      </w:r>
      <w:r w:rsidR="001F17E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ab sofort auch in der 0,375</w:t>
      </w:r>
      <w:r w:rsidR="003D1A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-</w:t>
      </w:r>
      <w:r w:rsidR="001F17E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Flasche erhältlich.</w:t>
      </w:r>
    </w:p>
    <w:p w14:paraId="3AAF73C4" w14:textId="01DD6175" w:rsidR="00BA5B8F" w:rsidRDefault="003C630F" w:rsidP="003F3FF5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C630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="00553FA0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1D463D" w:rsidRPr="001D463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Stiegl / Abdruck honorarfrei</w:t>
      </w:r>
      <w:r w:rsidR="007D62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</w:p>
    <w:p w14:paraId="3ABBB32D" w14:textId="58A309BD" w:rsidR="00F06D60" w:rsidRPr="00F06D60" w:rsidRDefault="00BA5B8F" w:rsidP="00F06D60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510399D1" w14:textId="77777777" w:rsidR="00F06D60" w:rsidRDefault="00F06D60" w:rsidP="00F06D60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3713019" w14:textId="77777777" w:rsidR="00F06D60" w:rsidRDefault="00F06D60" w:rsidP="00F06D60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1000B8" w14:textId="77777777" w:rsidR="00F06D60" w:rsidRDefault="00F06D60" w:rsidP="00F06D60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AEEF9C6" w14:textId="77777777" w:rsidR="00F06D60" w:rsidRDefault="00F06D60" w:rsidP="00F06D60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167250B" w14:textId="77777777" w:rsidR="00F06D60" w:rsidRDefault="00F06D60" w:rsidP="00F06D60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2168DBA" w14:textId="77777777" w:rsidR="00F06D60" w:rsidRDefault="00F06D60" w:rsidP="00F06D60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95BB194" w14:textId="77777777" w:rsidR="00F06D60" w:rsidRDefault="00F06D60" w:rsidP="00F06D60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2002216" w14:textId="77777777" w:rsidR="00F06D60" w:rsidRDefault="00F06D60" w:rsidP="00F06D60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DF77DDA" w14:textId="1F52C206" w:rsidR="00985853" w:rsidRPr="005D2161" w:rsidRDefault="00F06D60" w:rsidP="00F06D60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4" behindDoc="0" locked="0" layoutInCell="1" allowOverlap="1" wp14:anchorId="508A2741" wp14:editId="5131F3A4">
            <wp:simplePos x="0" y="0"/>
            <wp:positionH relativeFrom="column">
              <wp:posOffset>241935</wp:posOffset>
            </wp:positionH>
            <wp:positionV relativeFrom="paragraph">
              <wp:posOffset>26035</wp:posOffset>
            </wp:positionV>
            <wp:extent cx="1523365" cy="2286000"/>
            <wp:effectExtent l="0" t="0" r="635" b="0"/>
            <wp:wrapSquare wrapText="bothSides"/>
            <wp:docPr id="2066846301" name="Grafik 2066846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46301" name="Grafik 206684630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36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853"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3</w:t>
      </w:r>
      <w:r w:rsidR="00985853"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4AA40FC0" w14:textId="77777777" w:rsidR="00985853" w:rsidRDefault="00985853" w:rsidP="00985853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Wildshut Bio Perlage: Feinperliger Trinkgenuss für große Momente.</w:t>
      </w:r>
    </w:p>
    <w:p w14:paraId="12FD26D3" w14:textId="24F07DED" w:rsidR="00985853" w:rsidRPr="003C630F" w:rsidRDefault="00985853" w:rsidP="00985853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C630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F17E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BI UNIQUE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/ Abdruck honorarfrei</w:t>
      </w:r>
      <w:r w:rsidR="007D621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</w:p>
    <w:p w14:paraId="14C7199D" w14:textId="77777777" w:rsidR="00985853" w:rsidRDefault="00985853" w:rsidP="00985853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52E4EEA" w14:textId="77777777" w:rsidR="00985853" w:rsidRDefault="00985853" w:rsidP="00985853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C96274C" w14:textId="77777777" w:rsidR="00985853" w:rsidRDefault="00985853" w:rsidP="00985853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76E629B" w14:textId="77777777" w:rsidR="00985853" w:rsidRDefault="00985853" w:rsidP="00985853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0C99F8A" w14:textId="77777777" w:rsidR="00985853" w:rsidRDefault="00985853" w:rsidP="00985853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1FA32B1" w14:textId="77777777" w:rsidR="00985853" w:rsidRDefault="00985853" w:rsidP="00985853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77AE08" w14:textId="77777777" w:rsidR="00985853" w:rsidRDefault="00985853" w:rsidP="00985853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85C3AF4" w14:textId="77777777" w:rsidR="00985853" w:rsidRDefault="00985853" w:rsidP="00985853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22E19F" w14:textId="77777777" w:rsidR="006F589F" w:rsidRDefault="006F589F" w:rsidP="00985853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9BE4674" w14:textId="77777777" w:rsidR="006F589F" w:rsidRDefault="006F589F" w:rsidP="00985853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22726E" w14:textId="77777777" w:rsidR="006F589F" w:rsidRDefault="006F589F" w:rsidP="00985853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179CC0F" w14:textId="77777777" w:rsidR="00FD151A" w:rsidRDefault="00FD151A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9853A2" w14:textId="7F306B00" w:rsidR="003D0DD7" w:rsidRPr="008634FF" w:rsidRDefault="003D0DD7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98E219" w14:textId="47A25286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bookmarkEnd w:id="0"/>
    <w:p w14:paraId="45C08634" w14:textId="492ACBCB" w:rsidR="00A92ADA" w:rsidRPr="00DE71D6" w:rsidRDefault="006645A1" w:rsidP="00A92ADA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605260B7" wp14:editId="72ED4413">
            <wp:simplePos x="0" y="0"/>
            <wp:positionH relativeFrom="column">
              <wp:posOffset>2851785</wp:posOffset>
            </wp:positionH>
            <wp:positionV relativeFrom="paragraph">
              <wp:posOffset>307975</wp:posOffset>
            </wp:positionV>
            <wp:extent cx="741045" cy="741045"/>
            <wp:effectExtent l="0" t="0" r="1905" b="1905"/>
            <wp:wrapNone/>
            <wp:docPr id="8" name="Stiegl_Logo_Wappen_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iegl_Logo_Wappen_4c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2" behindDoc="1" locked="0" layoutInCell="1" allowOverlap="1" wp14:anchorId="6D203FD8" wp14:editId="1B970BA3">
            <wp:simplePos x="0" y="0"/>
            <wp:positionH relativeFrom="margin">
              <wp:posOffset>4038600</wp:posOffset>
            </wp:positionH>
            <wp:positionV relativeFrom="paragraph">
              <wp:posOffset>80010</wp:posOffset>
            </wp:positionV>
            <wp:extent cx="1889760" cy="1281430"/>
            <wp:effectExtent l="0" t="0" r="0" b="0"/>
            <wp:wrapNone/>
            <wp:docPr id="3" name="Grafik 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2ADA" w:rsidRPr="00A92ADA">
        <w:rPr>
          <w:rFonts w:asciiTheme="minorHAnsi" w:hAnsiTheme="minorHAnsi" w:cstheme="minorHAnsi"/>
          <w:b/>
          <w:sz w:val="22"/>
          <w:szCs w:val="22"/>
        </w:rPr>
        <w:t>Stiegl-Gut Wildshut</w:t>
      </w:r>
      <w:r w:rsidR="00A92ADA" w:rsidRPr="00A92ADA">
        <w:rPr>
          <w:rFonts w:asciiTheme="minorHAnsi" w:hAnsiTheme="minorHAnsi" w:cstheme="minorHAnsi"/>
          <w:b/>
          <w:sz w:val="22"/>
          <w:szCs w:val="22"/>
        </w:rPr>
        <w:br/>
        <w:t xml:space="preserve">Österreichs 1. </w:t>
      </w:r>
      <w:r w:rsidR="00A92ADA" w:rsidRPr="00DE71D6">
        <w:rPr>
          <w:rFonts w:asciiTheme="minorHAnsi" w:hAnsiTheme="minorHAnsi" w:cstheme="minorHAnsi"/>
          <w:b/>
          <w:sz w:val="22"/>
          <w:szCs w:val="22"/>
        </w:rPr>
        <w:t>Biergut</w:t>
      </w:r>
    </w:p>
    <w:p w14:paraId="6C05291C" w14:textId="7344FE48" w:rsidR="00A92ADA" w:rsidRPr="000665E8" w:rsidRDefault="00A92ADA" w:rsidP="00A92ADA">
      <w:pPr>
        <w:autoSpaceDE w:val="0"/>
        <w:autoSpaceDN w:val="0"/>
        <w:adjustRightInd w:val="0"/>
        <w:rPr>
          <w:rStyle w:val="locality"/>
          <w:rFonts w:asciiTheme="minorHAnsi" w:hAnsiTheme="minorHAnsi" w:cstheme="minorHAnsi"/>
          <w:sz w:val="22"/>
          <w:szCs w:val="22"/>
          <w:lang w:val="en-US"/>
        </w:rPr>
      </w:pPr>
      <w:r w:rsidRPr="000665E8">
        <w:rPr>
          <w:rStyle w:val="fn"/>
          <w:rFonts w:asciiTheme="minorHAnsi" w:hAnsiTheme="minorHAnsi" w:cstheme="minorHAnsi"/>
          <w:sz w:val="22"/>
          <w:szCs w:val="22"/>
          <w:lang w:val="en-US"/>
        </w:rPr>
        <w:t xml:space="preserve">Wildshut 8  </w:t>
      </w:r>
    </w:p>
    <w:p w14:paraId="605A4129" w14:textId="77777777" w:rsidR="00A92ADA" w:rsidRPr="000665E8" w:rsidRDefault="00A92ADA" w:rsidP="00A92ADA">
      <w:pPr>
        <w:autoSpaceDE w:val="0"/>
        <w:autoSpaceDN w:val="0"/>
        <w:adjustRightInd w:val="0"/>
        <w:rPr>
          <w:rStyle w:val="tel"/>
          <w:rFonts w:asciiTheme="minorHAnsi" w:hAnsiTheme="minorHAnsi" w:cstheme="minorHAnsi"/>
          <w:sz w:val="22"/>
          <w:szCs w:val="22"/>
          <w:lang w:val="en-US"/>
        </w:rPr>
      </w:pPr>
      <w:r w:rsidRPr="000665E8">
        <w:rPr>
          <w:rStyle w:val="street-address"/>
          <w:rFonts w:asciiTheme="minorHAnsi" w:hAnsiTheme="minorHAnsi" w:cstheme="minorHAnsi"/>
          <w:sz w:val="22"/>
          <w:szCs w:val="22"/>
          <w:lang w:val="en-US"/>
        </w:rPr>
        <w:t>5</w:t>
      </w:r>
      <w:r w:rsidRPr="000665E8">
        <w:rPr>
          <w:rStyle w:val="postal-code"/>
          <w:rFonts w:asciiTheme="minorHAnsi" w:hAnsiTheme="minorHAnsi" w:cstheme="minorHAnsi"/>
          <w:sz w:val="22"/>
          <w:szCs w:val="22"/>
          <w:lang w:val="en-US"/>
        </w:rPr>
        <w:t xml:space="preserve">120 St. </w:t>
      </w:r>
      <w:r w:rsidRPr="000665E8">
        <w:rPr>
          <w:rStyle w:val="locality"/>
          <w:rFonts w:asciiTheme="minorHAnsi" w:hAnsiTheme="minorHAnsi" w:cstheme="minorHAnsi"/>
          <w:sz w:val="22"/>
          <w:szCs w:val="22"/>
          <w:lang w:val="en-US"/>
        </w:rPr>
        <w:t>Pantaleon</w:t>
      </w:r>
      <w:r w:rsidRPr="000665E8">
        <w:rPr>
          <w:rStyle w:val="locality"/>
          <w:rFonts w:asciiTheme="minorHAnsi" w:hAnsiTheme="minorHAnsi" w:cstheme="minorHAnsi"/>
          <w:sz w:val="22"/>
          <w:szCs w:val="22"/>
          <w:lang w:val="en-US"/>
        </w:rPr>
        <w:br/>
      </w:r>
      <w:r w:rsidRPr="000665E8">
        <w:rPr>
          <w:rStyle w:val="tel"/>
          <w:rFonts w:asciiTheme="minorHAnsi" w:hAnsiTheme="minorHAnsi" w:cstheme="minorHAnsi"/>
          <w:sz w:val="22"/>
          <w:szCs w:val="22"/>
          <w:lang w:val="en-US"/>
        </w:rPr>
        <w:t>+43(0)6277 64141, www.wildshut.at</w:t>
      </w:r>
    </w:p>
    <w:p w14:paraId="6E99E275" w14:textId="3F6CBC87" w:rsidR="00A92ADA" w:rsidRPr="000665E8" w:rsidRDefault="00A92ADA" w:rsidP="00A92ADA">
      <w:pPr>
        <w:tabs>
          <w:tab w:val="left" w:pos="1335"/>
        </w:tabs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n-US"/>
        </w:rPr>
      </w:pPr>
      <w:r w:rsidRPr="000665E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n-US"/>
        </w:rPr>
        <w:tab/>
      </w:r>
    </w:p>
    <w:p w14:paraId="5051D181" w14:textId="77777777" w:rsidR="005D63EE" w:rsidRPr="000665E8" w:rsidRDefault="005D63EE" w:rsidP="00A92ADA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lang w:val="en-US"/>
        </w:rPr>
      </w:pPr>
    </w:p>
    <w:p w14:paraId="21E64932" w14:textId="77777777" w:rsidR="005D63EE" w:rsidRPr="000665E8" w:rsidRDefault="005D63EE" w:rsidP="00A92ADA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lang w:val="en-US"/>
        </w:rPr>
      </w:pPr>
    </w:p>
    <w:p w14:paraId="0CAB9E44" w14:textId="77777777" w:rsidR="005D63EE" w:rsidRPr="000665E8" w:rsidRDefault="005D63EE" w:rsidP="00A92ADA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lang w:val="en-US"/>
        </w:rPr>
      </w:pPr>
    </w:p>
    <w:p w14:paraId="2BCD52B9" w14:textId="77777777" w:rsidR="005D63EE" w:rsidRPr="000665E8" w:rsidRDefault="005D63EE" w:rsidP="00A92ADA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lang w:val="en-US"/>
        </w:rPr>
      </w:pPr>
    </w:p>
    <w:p w14:paraId="2463894C" w14:textId="77777777" w:rsidR="005D63EE" w:rsidRPr="000665E8" w:rsidRDefault="005D63EE" w:rsidP="00A92ADA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lang w:val="en-US"/>
        </w:rPr>
      </w:pPr>
    </w:p>
    <w:p w14:paraId="70DEDB1A" w14:textId="7EEB4FDB" w:rsidR="00A92ADA" w:rsidRPr="000B3170" w:rsidRDefault="00A92ADA" w:rsidP="00A92ADA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0B3170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p w14:paraId="30885BE3" w14:textId="4ACECEFA" w:rsidR="00A92ADA" w:rsidRPr="000B3170" w:rsidRDefault="00A92ADA" w:rsidP="00A92ADA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0B3170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Pressestelle-Stiegl, Mag. </w:t>
      </w:r>
      <w:r w:rsidR="000B3170" w:rsidRPr="000B3170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Alexandra Picker</w:t>
      </w:r>
      <w:r w:rsidR="002B7903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-Rußwurm</w:t>
      </w:r>
    </w:p>
    <w:p w14:paraId="7A39D0D4" w14:textId="77777777" w:rsidR="00A92ADA" w:rsidRPr="00EE5C80" w:rsidRDefault="00A92ADA" w:rsidP="00A92ADA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</w:pPr>
      <w:r w:rsidRPr="00EE5C80">
        <w:rPr>
          <w:rFonts w:asciiTheme="minorHAnsi" w:eastAsia="Times" w:hAnsiTheme="minorHAnsi" w:cstheme="minorHAnsi"/>
          <w:i/>
          <w:sz w:val="22"/>
          <w:szCs w:val="22"/>
          <w:lang w:val="en-US" w:eastAsia="de-DE"/>
        </w:rPr>
        <w:t xml:space="preserve">Picker PR – talk about taste, Tel. 0662-841187-0, </w:t>
      </w:r>
    </w:p>
    <w:p w14:paraId="170D4C28" w14:textId="4B7A7855" w:rsidR="00A92ADA" w:rsidRPr="00A92ADA" w:rsidRDefault="00A92ADA" w:rsidP="00A92ADA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0B3170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7" w:history="1">
        <w:r w:rsidRPr="000B3170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Pr="000B3170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, www.picker-pr.at</w:t>
      </w:r>
    </w:p>
    <w:p w14:paraId="0A6FD5B8" w14:textId="076D118D" w:rsidR="00A92ADA" w:rsidRPr="00BD7CF5" w:rsidRDefault="00A92ADA" w:rsidP="00A92ADA">
      <w:pPr>
        <w:tabs>
          <w:tab w:val="left" w:pos="1335"/>
        </w:tabs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sectPr w:rsidR="00A92ADA" w:rsidRPr="00BD7CF5" w:rsidSect="008B3988">
      <w:headerReference w:type="default" r:id="rId18"/>
      <w:footerReference w:type="default" r:id="rId19"/>
      <w:headerReference w:type="first" r:id="rId20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5C92F" w14:textId="77777777" w:rsidR="00143029" w:rsidRDefault="00143029" w:rsidP="00027560">
      <w:r>
        <w:separator/>
      </w:r>
    </w:p>
  </w:endnote>
  <w:endnote w:type="continuationSeparator" w:id="0">
    <w:p w14:paraId="4921475D" w14:textId="77777777" w:rsidR="00143029" w:rsidRDefault="00143029" w:rsidP="000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</w:rPr>
      <w:id w:val="349077691"/>
      <w:docPartObj>
        <w:docPartGallery w:val="Page Numbers (Bottom of Page)"/>
        <w:docPartUnique/>
      </w:docPartObj>
    </w:sdtPr>
    <w:sdtEndPr/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0873" w14:textId="77777777" w:rsidR="00143029" w:rsidRDefault="00143029" w:rsidP="00027560">
      <w:r>
        <w:separator/>
      </w:r>
    </w:p>
  </w:footnote>
  <w:footnote w:type="continuationSeparator" w:id="0">
    <w:p w14:paraId="6B40B7E7" w14:textId="77777777" w:rsidR="00143029" w:rsidRDefault="00143029" w:rsidP="0002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5F56DBB1" w:rsidR="0045378F" w:rsidRDefault="00763EC8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4" behindDoc="0" locked="0" layoutInCell="1" allowOverlap="1" wp14:anchorId="50898A61" wp14:editId="67E85B80">
          <wp:simplePos x="0" y="0"/>
          <wp:positionH relativeFrom="column">
            <wp:posOffset>4109085</wp:posOffset>
          </wp:positionH>
          <wp:positionV relativeFrom="paragraph">
            <wp:posOffset>-97155</wp:posOffset>
          </wp:positionV>
          <wp:extent cx="2277110" cy="960997"/>
          <wp:effectExtent l="0" t="0" r="8890" b="0"/>
          <wp:wrapNone/>
          <wp:docPr id="148605007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050077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77110" cy="960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2" behindDoc="1" locked="0" layoutInCell="1" allowOverlap="1" wp14:anchorId="2B5FFBC6" wp14:editId="00B62F6E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3D2F9EDD" w:rsidR="0045378F" w:rsidRDefault="00CC7EC9" w:rsidP="00CC7EC9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4ECD036E" w:rsidR="007170FD" w:rsidRDefault="005558E6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1EE528B4" wp14:editId="280F1712">
          <wp:simplePos x="0" y="0"/>
          <wp:positionH relativeFrom="column">
            <wp:posOffset>4413885</wp:posOffset>
          </wp:positionH>
          <wp:positionV relativeFrom="paragraph">
            <wp:posOffset>-87630</wp:posOffset>
          </wp:positionV>
          <wp:extent cx="2277110" cy="960755"/>
          <wp:effectExtent l="0" t="0" r="8890" b="0"/>
          <wp:wrapNone/>
          <wp:docPr id="20080556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0556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77110" cy="96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2A09842E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4E33274C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86EC6"/>
    <w:multiLevelType w:val="hybridMultilevel"/>
    <w:tmpl w:val="FE6E5E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1"/>
  </w:num>
  <w:num w:numId="2" w16cid:durableId="788859169">
    <w:abstractNumId w:val="2"/>
  </w:num>
  <w:num w:numId="3" w16cid:durableId="179255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1AAE"/>
    <w:rsid w:val="00004F26"/>
    <w:rsid w:val="0001039F"/>
    <w:rsid w:val="00012DEE"/>
    <w:rsid w:val="00015952"/>
    <w:rsid w:val="00016445"/>
    <w:rsid w:val="00021D17"/>
    <w:rsid w:val="00027560"/>
    <w:rsid w:val="00032A64"/>
    <w:rsid w:val="00033B06"/>
    <w:rsid w:val="00034206"/>
    <w:rsid w:val="00036C1E"/>
    <w:rsid w:val="00041E56"/>
    <w:rsid w:val="000426C4"/>
    <w:rsid w:val="000445D3"/>
    <w:rsid w:val="000451A9"/>
    <w:rsid w:val="00045D42"/>
    <w:rsid w:val="00054490"/>
    <w:rsid w:val="0005481D"/>
    <w:rsid w:val="00055835"/>
    <w:rsid w:val="000648BE"/>
    <w:rsid w:val="000652E1"/>
    <w:rsid w:val="000665E8"/>
    <w:rsid w:val="0007245E"/>
    <w:rsid w:val="00076D60"/>
    <w:rsid w:val="00081DDA"/>
    <w:rsid w:val="00085B5C"/>
    <w:rsid w:val="00093FA0"/>
    <w:rsid w:val="000957C2"/>
    <w:rsid w:val="000A2FBF"/>
    <w:rsid w:val="000A365A"/>
    <w:rsid w:val="000A61B9"/>
    <w:rsid w:val="000B13C7"/>
    <w:rsid w:val="000B3170"/>
    <w:rsid w:val="000B415A"/>
    <w:rsid w:val="000B6671"/>
    <w:rsid w:val="000B781C"/>
    <w:rsid w:val="000B7F55"/>
    <w:rsid w:val="000C52C5"/>
    <w:rsid w:val="000C7AD6"/>
    <w:rsid w:val="000D0AAB"/>
    <w:rsid w:val="000D6EDD"/>
    <w:rsid w:val="000D6F92"/>
    <w:rsid w:val="000E5150"/>
    <w:rsid w:val="000F15E8"/>
    <w:rsid w:val="000F2A48"/>
    <w:rsid w:val="000F3B53"/>
    <w:rsid w:val="00100094"/>
    <w:rsid w:val="00100A19"/>
    <w:rsid w:val="00103BD5"/>
    <w:rsid w:val="001043F1"/>
    <w:rsid w:val="0010714D"/>
    <w:rsid w:val="00111E74"/>
    <w:rsid w:val="00114355"/>
    <w:rsid w:val="0011523A"/>
    <w:rsid w:val="001208C4"/>
    <w:rsid w:val="00120EE7"/>
    <w:rsid w:val="00121345"/>
    <w:rsid w:val="0012170F"/>
    <w:rsid w:val="0013101E"/>
    <w:rsid w:val="00134C01"/>
    <w:rsid w:val="00143029"/>
    <w:rsid w:val="00145BE2"/>
    <w:rsid w:val="00146981"/>
    <w:rsid w:val="001479F9"/>
    <w:rsid w:val="00153737"/>
    <w:rsid w:val="00156080"/>
    <w:rsid w:val="001567ED"/>
    <w:rsid w:val="00156DF2"/>
    <w:rsid w:val="001665F7"/>
    <w:rsid w:val="00170EB6"/>
    <w:rsid w:val="00173B12"/>
    <w:rsid w:val="00174CBE"/>
    <w:rsid w:val="00175B51"/>
    <w:rsid w:val="00180269"/>
    <w:rsid w:val="00184EB1"/>
    <w:rsid w:val="0018572C"/>
    <w:rsid w:val="00185D08"/>
    <w:rsid w:val="00191AB5"/>
    <w:rsid w:val="0019212B"/>
    <w:rsid w:val="00192D43"/>
    <w:rsid w:val="0019351C"/>
    <w:rsid w:val="00196666"/>
    <w:rsid w:val="001A07F9"/>
    <w:rsid w:val="001A4415"/>
    <w:rsid w:val="001B1DA1"/>
    <w:rsid w:val="001B227B"/>
    <w:rsid w:val="001B2E1F"/>
    <w:rsid w:val="001B42C0"/>
    <w:rsid w:val="001B69B1"/>
    <w:rsid w:val="001B6D45"/>
    <w:rsid w:val="001B715D"/>
    <w:rsid w:val="001C024B"/>
    <w:rsid w:val="001C0ADC"/>
    <w:rsid w:val="001C5699"/>
    <w:rsid w:val="001D463D"/>
    <w:rsid w:val="001E3D42"/>
    <w:rsid w:val="001E6C0C"/>
    <w:rsid w:val="001F17E7"/>
    <w:rsid w:val="001F1A79"/>
    <w:rsid w:val="001F7412"/>
    <w:rsid w:val="00201360"/>
    <w:rsid w:val="002027B5"/>
    <w:rsid w:val="002057E5"/>
    <w:rsid w:val="00211ABC"/>
    <w:rsid w:val="00214C2C"/>
    <w:rsid w:val="00215AF7"/>
    <w:rsid w:val="002167D9"/>
    <w:rsid w:val="002210EB"/>
    <w:rsid w:val="00222BDB"/>
    <w:rsid w:val="0023305E"/>
    <w:rsid w:val="002400FB"/>
    <w:rsid w:val="00240F6B"/>
    <w:rsid w:val="00241771"/>
    <w:rsid w:val="00253866"/>
    <w:rsid w:val="00255EA6"/>
    <w:rsid w:val="002714B9"/>
    <w:rsid w:val="002715A5"/>
    <w:rsid w:val="00275D04"/>
    <w:rsid w:val="00275DD0"/>
    <w:rsid w:val="00277487"/>
    <w:rsid w:val="002778E4"/>
    <w:rsid w:val="00290F22"/>
    <w:rsid w:val="00291D31"/>
    <w:rsid w:val="002922FA"/>
    <w:rsid w:val="00297885"/>
    <w:rsid w:val="002A2835"/>
    <w:rsid w:val="002A36DF"/>
    <w:rsid w:val="002A3996"/>
    <w:rsid w:val="002A587F"/>
    <w:rsid w:val="002B4EE0"/>
    <w:rsid w:val="002B7903"/>
    <w:rsid w:val="002C7CFA"/>
    <w:rsid w:val="002C7E21"/>
    <w:rsid w:val="002D4762"/>
    <w:rsid w:val="002E1561"/>
    <w:rsid w:val="002E3C89"/>
    <w:rsid w:val="002E56EE"/>
    <w:rsid w:val="002E7877"/>
    <w:rsid w:val="002F72B0"/>
    <w:rsid w:val="00301467"/>
    <w:rsid w:val="00302472"/>
    <w:rsid w:val="00307D2B"/>
    <w:rsid w:val="00312A9C"/>
    <w:rsid w:val="003208D0"/>
    <w:rsid w:val="00322079"/>
    <w:rsid w:val="003237D1"/>
    <w:rsid w:val="0032441F"/>
    <w:rsid w:val="00331D81"/>
    <w:rsid w:val="00334514"/>
    <w:rsid w:val="00334FF1"/>
    <w:rsid w:val="00341C17"/>
    <w:rsid w:val="003460BC"/>
    <w:rsid w:val="00352410"/>
    <w:rsid w:val="003561E2"/>
    <w:rsid w:val="00357571"/>
    <w:rsid w:val="00363666"/>
    <w:rsid w:val="00364B6F"/>
    <w:rsid w:val="00372A8C"/>
    <w:rsid w:val="00372C90"/>
    <w:rsid w:val="00373283"/>
    <w:rsid w:val="00383D9D"/>
    <w:rsid w:val="00384CCD"/>
    <w:rsid w:val="00391EAF"/>
    <w:rsid w:val="0039624C"/>
    <w:rsid w:val="003A5B64"/>
    <w:rsid w:val="003A61C3"/>
    <w:rsid w:val="003B0891"/>
    <w:rsid w:val="003B1A71"/>
    <w:rsid w:val="003B1FF7"/>
    <w:rsid w:val="003B399E"/>
    <w:rsid w:val="003B68AD"/>
    <w:rsid w:val="003C2A22"/>
    <w:rsid w:val="003C630F"/>
    <w:rsid w:val="003C7BC3"/>
    <w:rsid w:val="003D0DD7"/>
    <w:rsid w:val="003D1A9A"/>
    <w:rsid w:val="003E2E0C"/>
    <w:rsid w:val="003E2F89"/>
    <w:rsid w:val="003E40F8"/>
    <w:rsid w:val="003E46FC"/>
    <w:rsid w:val="003F3E47"/>
    <w:rsid w:val="003F3FF5"/>
    <w:rsid w:val="003F7796"/>
    <w:rsid w:val="004022AB"/>
    <w:rsid w:val="00402741"/>
    <w:rsid w:val="00405CE4"/>
    <w:rsid w:val="00406000"/>
    <w:rsid w:val="004068D5"/>
    <w:rsid w:val="004073D4"/>
    <w:rsid w:val="004106EB"/>
    <w:rsid w:val="00410DFC"/>
    <w:rsid w:val="004140F2"/>
    <w:rsid w:val="0042035B"/>
    <w:rsid w:val="00425848"/>
    <w:rsid w:val="00426168"/>
    <w:rsid w:val="00433579"/>
    <w:rsid w:val="00434038"/>
    <w:rsid w:val="004361EE"/>
    <w:rsid w:val="0045378F"/>
    <w:rsid w:val="004539EB"/>
    <w:rsid w:val="00454BB6"/>
    <w:rsid w:val="0046173F"/>
    <w:rsid w:val="00461EF4"/>
    <w:rsid w:val="0046443B"/>
    <w:rsid w:val="00465492"/>
    <w:rsid w:val="004654C4"/>
    <w:rsid w:val="0047333C"/>
    <w:rsid w:val="00473558"/>
    <w:rsid w:val="004753E6"/>
    <w:rsid w:val="0047723E"/>
    <w:rsid w:val="00480AD2"/>
    <w:rsid w:val="00484BF2"/>
    <w:rsid w:val="004871E7"/>
    <w:rsid w:val="004955FA"/>
    <w:rsid w:val="0049684A"/>
    <w:rsid w:val="00496AAC"/>
    <w:rsid w:val="004A36CE"/>
    <w:rsid w:val="004B1CF7"/>
    <w:rsid w:val="004B6A05"/>
    <w:rsid w:val="004B6B81"/>
    <w:rsid w:val="004C5380"/>
    <w:rsid w:val="004C7F19"/>
    <w:rsid w:val="004D1644"/>
    <w:rsid w:val="004D3611"/>
    <w:rsid w:val="004D4D09"/>
    <w:rsid w:val="004E3F36"/>
    <w:rsid w:val="004F23FF"/>
    <w:rsid w:val="004F5F8F"/>
    <w:rsid w:val="004F730E"/>
    <w:rsid w:val="005016CD"/>
    <w:rsid w:val="00504D80"/>
    <w:rsid w:val="0050658F"/>
    <w:rsid w:val="00512E24"/>
    <w:rsid w:val="00517A2E"/>
    <w:rsid w:val="00520EE7"/>
    <w:rsid w:val="00523715"/>
    <w:rsid w:val="00523838"/>
    <w:rsid w:val="00534E4A"/>
    <w:rsid w:val="005358C2"/>
    <w:rsid w:val="00537365"/>
    <w:rsid w:val="005417FE"/>
    <w:rsid w:val="00541AD2"/>
    <w:rsid w:val="00553FA0"/>
    <w:rsid w:val="005558E6"/>
    <w:rsid w:val="00556315"/>
    <w:rsid w:val="00560EEA"/>
    <w:rsid w:val="00564306"/>
    <w:rsid w:val="00570BBC"/>
    <w:rsid w:val="00576B72"/>
    <w:rsid w:val="00577F9F"/>
    <w:rsid w:val="00592451"/>
    <w:rsid w:val="00592DFD"/>
    <w:rsid w:val="00593D3B"/>
    <w:rsid w:val="00595DFA"/>
    <w:rsid w:val="005A5979"/>
    <w:rsid w:val="005A60D5"/>
    <w:rsid w:val="005B36C5"/>
    <w:rsid w:val="005B3AF1"/>
    <w:rsid w:val="005B4305"/>
    <w:rsid w:val="005B721C"/>
    <w:rsid w:val="005B768F"/>
    <w:rsid w:val="005C573A"/>
    <w:rsid w:val="005C76E6"/>
    <w:rsid w:val="005D09C4"/>
    <w:rsid w:val="005D0C60"/>
    <w:rsid w:val="005D2161"/>
    <w:rsid w:val="005D266F"/>
    <w:rsid w:val="005D2A2D"/>
    <w:rsid w:val="005D3FE7"/>
    <w:rsid w:val="005D4262"/>
    <w:rsid w:val="005D51B9"/>
    <w:rsid w:val="005D6374"/>
    <w:rsid w:val="005D63EE"/>
    <w:rsid w:val="005E1EE6"/>
    <w:rsid w:val="005E48F1"/>
    <w:rsid w:val="005E4930"/>
    <w:rsid w:val="005F2FBB"/>
    <w:rsid w:val="005F5FD8"/>
    <w:rsid w:val="0061043E"/>
    <w:rsid w:val="00613A4C"/>
    <w:rsid w:val="00626197"/>
    <w:rsid w:val="00630472"/>
    <w:rsid w:val="00641DF4"/>
    <w:rsid w:val="006456E7"/>
    <w:rsid w:val="00645A38"/>
    <w:rsid w:val="00650B15"/>
    <w:rsid w:val="006519FD"/>
    <w:rsid w:val="00654788"/>
    <w:rsid w:val="0065538B"/>
    <w:rsid w:val="00656251"/>
    <w:rsid w:val="0066030E"/>
    <w:rsid w:val="006645A1"/>
    <w:rsid w:val="00666074"/>
    <w:rsid w:val="00667E65"/>
    <w:rsid w:val="00682D62"/>
    <w:rsid w:val="00683188"/>
    <w:rsid w:val="00686102"/>
    <w:rsid w:val="00694F90"/>
    <w:rsid w:val="00695AA6"/>
    <w:rsid w:val="00696AAD"/>
    <w:rsid w:val="006A0832"/>
    <w:rsid w:val="006A52C0"/>
    <w:rsid w:val="006B5C27"/>
    <w:rsid w:val="006B647E"/>
    <w:rsid w:val="006B760F"/>
    <w:rsid w:val="006D3111"/>
    <w:rsid w:val="006D6AED"/>
    <w:rsid w:val="006D7805"/>
    <w:rsid w:val="006D7F91"/>
    <w:rsid w:val="006E00D4"/>
    <w:rsid w:val="006E040D"/>
    <w:rsid w:val="006E09EC"/>
    <w:rsid w:val="006E2436"/>
    <w:rsid w:val="006E6564"/>
    <w:rsid w:val="006E7064"/>
    <w:rsid w:val="006F466F"/>
    <w:rsid w:val="006F589F"/>
    <w:rsid w:val="00700F88"/>
    <w:rsid w:val="007039ED"/>
    <w:rsid w:val="00704042"/>
    <w:rsid w:val="0070440C"/>
    <w:rsid w:val="00704EF9"/>
    <w:rsid w:val="00716134"/>
    <w:rsid w:val="007170FD"/>
    <w:rsid w:val="00720C12"/>
    <w:rsid w:val="0072154B"/>
    <w:rsid w:val="00723D1B"/>
    <w:rsid w:val="007307EF"/>
    <w:rsid w:val="00731841"/>
    <w:rsid w:val="007424D9"/>
    <w:rsid w:val="00746945"/>
    <w:rsid w:val="00747A33"/>
    <w:rsid w:val="00750365"/>
    <w:rsid w:val="00751A4E"/>
    <w:rsid w:val="00752B06"/>
    <w:rsid w:val="00754C92"/>
    <w:rsid w:val="00757BAB"/>
    <w:rsid w:val="007621FA"/>
    <w:rsid w:val="0076322C"/>
    <w:rsid w:val="00763EC8"/>
    <w:rsid w:val="007653E8"/>
    <w:rsid w:val="00780198"/>
    <w:rsid w:val="0078109C"/>
    <w:rsid w:val="00781532"/>
    <w:rsid w:val="00783866"/>
    <w:rsid w:val="007855EA"/>
    <w:rsid w:val="00786A46"/>
    <w:rsid w:val="00786FE9"/>
    <w:rsid w:val="00787F06"/>
    <w:rsid w:val="007903CA"/>
    <w:rsid w:val="00793222"/>
    <w:rsid w:val="00796B5A"/>
    <w:rsid w:val="007A7027"/>
    <w:rsid w:val="007A7F00"/>
    <w:rsid w:val="007B3C8D"/>
    <w:rsid w:val="007B63D9"/>
    <w:rsid w:val="007C5D20"/>
    <w:rsid w:val="007D1862"/>
    <w:rsid w:val="007D621B"/>
    <w:rsid w:val="007D7BF8"/>
    <w:rsid w:val="007E0C79"/>
    <w:rsid w:val="007E1C86"/>
    <w:rsid w:val="007E41A1"/>
    <w:rsid w:val="007F0E4E"/>
    <w:rsid w:val="007F135E"/>
    <w:rsid w:val="007F2FE8"/>
    <w:rsid w:val="0080109B"/>
    <w:rsid w:val="00803092"/>
    <w:rsid w:val="00805BD4"/>
    <w:rsid w:val="00810718"/>
    <w:rsid w:val="00824507"/>
    <w:rsid w:val="0083584B"/>
    <w:rsid w:val="00840A0D"/>
    <w:rsid w:val="0084117C"/>
    <w:rsid w:val="00844D0A"/>
    <w:rsid w:val="00846C3E"/>
    <w:rsid w:val="00846D8B"/>
    <w:rsid w:val="008474CB"/>
    <w:rsid w:val="00850FF6"/>
    <w:rsid w:val="008528B5"/>
    <w:rsid w:val="0085447A"/>
    <w:rsid w:val="00855178"/>
    <w:rsid w:val="00857E57"/>
    <w:rsid w:val="008634FF"/>
    <w:rsid w:val="0086681B"/>
    <w:rsid w:val="008771AD"/>
    <w:rsid w:val="00885B8A"/>
    <w:rsid w:val="0088754B"/>
    <w:rsid w:val="0089786C"/>
    <w:rsid w:val="00897B30"/>
    <w:rsid w:val="008B0FED"/>
    <w:rsid w:val="008B3988"/>
    <w:rsid w:val="008B487B"/>
    <w:rsid w:val="008B649E"/>
    <w:rsid w:val="008C02C6"/>
    <w:rsid w:val="008C1785"/>
    <w:rsid w:val="008C19B3"/>
    <w:rsid w:val="008D0088"/>
    <w:rsid w:val="008D3447"/>
    <w:rsid w:val="008D496D"/>
    <w:rsid w:val="008D49F5"/>
    <w:rsid w:val="008D4EB4"/>
    <w:rsid w:val="008E1F1D"/>
    <w:rsid w:val="008F23ED"/>
    <w:rsid w:val="008F2B91"/>
    <w:rsid w:val="008F3EB5"/>
    <w:rsid w:val="008F6203"/>
    <w:rsid w:val="008F79BA"/>
    <w:rsid w:val="009020BB"/>
    <w:rsid w:val="00904319"/>
    <w:rsid w:val="00906BC6"/>
    <w:rsid w:val="00907B82"/>
    <w:rsid w:val="009122CB"/>
    <w:rsid w:val="0091602E"/>
    <w:rsid w:val="00922194"/>
    <w:rsid w:val="00923A0D"/>
    <w:rsid w:val="00933FA0"/>
    <w:rsid w:val="009443FE"/>
    <w:rsid w:val="00945728"/>
    <w:rsid w:val="00945795"/>
    <w:rsid w:val="0094593A"/>
    <w:rsid w:val="00961CB5"/>
    <w:rsid w:val="00963350"/>
    <w:rsid w:val="00966BB2"/>
    <w:rsid w:val="00966D5E"/>
    <w:rsid w:val="0096722C"/>
    <w:rsid w:val="0097575C"/>
    <w:rsid w:val="0097695D"/>
    <w:rsid w:val="00976ED9"/>
    <w:rsid w:val="009801B9"/>
    <w:rsid w:val="009823B8"/>
    <w:rsid w:val="00985853"/>
    <w:rsid w:val="00996F4F"/>
    <w:rsid w:val="009A1B73"/>
    <w:rsid w:val="009A208F"/>
    <w:rsid w:val="009A76C7"/>
    <w:rsid w:val="009B28F7"/>
    <w:rsid w:val="009C3E6E"/>
    <w:rsid w:val="009C5AD3"/>
    <w:rsid w:val="009D0071"/>
    <w:rsid w:val="009D008E"/>
    <w:rsid w:val="009D034E"/>
    <w:rsid w:val="009D6DB9"/>
    <w:rsid w:val="009E16A6"/>
    <w:rsid w:val="009E3E26"/>
    <w:rsid w:val="009F099C"/>
    <w:rsid w:val="009F1B0B"/>
    <w:rsid w:val="009F369B"/>
    <w:rsid w:val="009F4F21"/>
    <w:rsid w:val="009F588C"/>
    <w:rsid w:val="009F7BE9"/>
    <w:rsid w:val="00A068AE"/>
    <w:rsid w:val="00A076C2"/>
    <w:rsid w:val="00A11E75"/>
    <w:rsid w:val="00A1324C"/>
    <w:rsid w:val="00A14618"/>
    <w:rsid w:val="00A16167"/>
    <w:rsid w:val="00A20772"/>
    <w:rsid w:val="00A20986"/>
    <w:rsid w:val="00A304CD"/>
    <w:rsid w:val="00A32CA6"/>
    <w:rsid w:val="00A567C4"/>
    <w:rsid w:val="00A61DB4"/>
    <w:rsid w:val="00A64A96"/>
    <w:rsid w:val="00A672B8"/>
    <w:rsid w:val="00A704F7"/>
    <w:rsid w:val="00A711A7"/>
    <w:rsid w:val="00A71D2D"/>
    <w:rsid w:val="00A77C47"/>
    <w:rsid w:val="00A80176"/>
    <w:rsid w:val="00A829E5"/>
    <w:rsid w:val="00A84662"/>
    <w:rsid w:val="00A858CC"/>
    <w:rsid w:val="00A9034F"/>
    <w:rsid w:val="00A91F51"/>
    <w:rsid w:val="00A92ADA"/>
    <w:rsid w:val="00A939A0"/>
    <w:rsid w:val="00A94E4F"/>
    <w:rsid w:val="00A958AD"/>
    <w:rsid w:val="00A95AAA"/>
    <w:rsid w:val="00A95D71"/>
    <w:rsid w:val="00A965C4"/>
    <w:rsid w:val="00A97874"/>
    <w:rsid w:val="00AA78B3"/>
    <w:rsid w:val="00AB0E26"/>
    <w:rsid w:val="00AB4803"/>
    <w:rsid w:val="00AB6018"/>
    <w:rsid w:val="00AC1204"/>
    <w:rsid w:val="00AC31FA"/>
    <w:rsid w:val="00AD2E0C"/>
    <w:rsid w:val="00AD3646"/>
    <w:rsid w:val="00AD3E19"/>
    <w:rsid w:val="00AD5DDD"/>
    <w:rsid w:val="00AE3C8C"/>
    <w:rsid w:val="00AF07BC"/>
    <w:rsid w:val="00AF50F5"/>
    <w:rsid w:val="00AF5403"/>
    <w:rsid w:val="00B0001A"/>
    <w:rsid w:val="00B00556"/>
    <w:rsid w:val="00B02E80"/>
    <w:rsid w:val="00B0344A"/>
    <w:rsid w:val="00B10225"/>
    <w:rsid w:val="00B13064"/>
    <w:rsid w:val="00B14422"/>
    <w:rsid w:val="00B15A00"/>
    <w:rsid w:val="00B20737"/>
    <w:rsid w:val="00B31DF3"/>
    <w:rsid w:val="00B34563"/>
    <w:rsid w:val="00B41261"/>
    <w:rsid w:val="00B43B8F"/>
    <w:rsid w:val="00B45D56"/>
    <w:rsid w:val="00B46500"/>
    <w:rsid w:val="00B502FA"/>
    <w:rsid w:val="00B6321D"/>
    <w:rsid w:val="00B63F4D"/>
    <w:rsid w:val="00B858EC"/>
    <w:rsid w:val="00B8679E"/>
    <w:rsid w:val="00B876B1"/>
    <w:rsid w:val="00B971D7"/>
    <w:rsid w:val="00BA100D"/>
    <w:rsid w:val="00BA5B8F"/>
    <w:rsid w:val="00BA6357"/>
    <w:rsid w:val="00BA73FF"/>
    <w:rsid w:val="00BA79CC"/>
    <w:rsid w:val="00BB0035"/>
    <w:rsid w:val="00BB0C0A"/>
    <w:rsid w:val="00BB1263"/>
    <w:rsid w:val="00BC53AC"/>
    <w:rsid w:val="00BC5447"/>
    <w:rsid w:val="00BC581A"/>
    <w:rsid w:val="00BD134E"/>
    <w:rsid w:val="00BD2619"/>
    <w:rsid w:val="00BD3AA5"/>
    <w:rsid w:val="00BD57A9"/>
    <w:rsid w:val="00BD6ED7"/>
    <w:rsid w:val="00BD7CF5"/>
    <w:rsid w:val="00BE2CC3"/>
    <w:rsid w:val="00BE390A"/>
    <w:rsid w:val="00BE3FD7"/>
    <w:rsid w:val="00BF0835"/>
    <w:rsid w:val="00BF1123"/>
    <w:rsid w:val="00BF3A73"/>
    <w:rsid w:val="00BF4067"/>
    <w:rsid w:val="00BF577F"/>
    <w:rsid w:val="00BF79FD"/>
    <w:rsid w:val="00C00D86"/>
    <w:rsid w:val="00C0641B"/>
    <w:rsid w:val="00C06E50"/>
    <w:rsid w:val="00C07B42"/>
    <w:rsid w:val="00C11606"/>
    <w:rsid w:val="00C11CFE"/>
    <w:rsid w:val="00C13207"/>
    <w:rsid w:val="00C248FB"/>
    <w:rsid w:val="00C275EF"/>
    <w:rsid w:val="00C31850"/>
    <w:rsid w:val="00C417E4"/>
    <w:rsid w:val="00C65535"/>
    <w:rsid w:val="00C728CC"/>
    <w:rsid w:val="00C86D53"/>
    <w:rsid w:val="00C9204A"/>
    <w:rsid w:val="00CA1B8D"/>
    <w:rsid w:val="00CA557C"/>
    <w:rsid w:val="00CB750E"/>
    <w:rsid w:val="00CC09C8"/>
    <w:rsid w:val="00CC1377"/>
    <w:rsid w:val="00CC3203"/>
    <w:rsid w:val="00CC7D8F"/>
    <w:rsid w:val="00CC7EC9"/>
    <w:rsid w:val="00CD0C40"/>
    <w:rsid w:val="00CD4BFE"/>
    <w:rsid w:val="00CD682E"/>
    <w:rsid w:val="00CE544D"/>
    <w:rsid w:val="00CE589C"/>
    <w:rsid w:val="00CE6F7E"/>
    <w:rsid w:val="00CE7306"/>
    <w:rsid w:val="00CF3F68"/>
    <w:rsid w:val="00D016FA"/>
    <w:rsid w:val="00D029AC"/>
    <w:rsid w:val="00D101EF"/>
    <w:rsid w:val="00D12B3D"/>
    <w:rsid w:val="00D178F0"/>
    <w:rsid w:val="00D211C2"/>
    <w:rsid w:val="00D41B77"/>
    <w:rsid w:val="00D41C65"/>
    <w:rsid w:val="00D421AA"/>
    <w:rsid w:val="00D4572D"/>
    <w:rsid w:val="00D4633F"/>
    <w:rsid w:val="00D51D20"/>
    <w:rsid w:val="00D530DE"/>
    <w:rsid w:val="00D55D86"/>
    <w:rsid w:val="00D674D7"/>
    <w:rsid w:val="00D70535"/>
    <w:rsid w:val="00D720A2"/>
    <w:rsid w:val="00D72C2C"/>
    <w:rsid w:val="00D77A3B"/>
    <w:rsid w:val="00D866E3"/>
    <w:rsid w:val="00D86DDF"/>
    <w:rsid w:val="00D916BD"/>
    <w:rsid w:val="00D93201"/>
    <w:rsid w:val="00D9517D"/>
    <w:rsid w:val="00DA013F"/>
    <w:rsid w:val="00DA2248"/>
    <w:rsid w:val="00DA2CAE"/>
    <w:rsid w:val="00DA3D30"/>
    <w:rsid w:val="00DB3471"/>
    <w:rsid w:val="00DB56E5"/>
    <w:rsid w:val="00DB760B"/>
    <w:rsid w:val="00DC1DBF"/>
    <w:rsid w:val="00DC2F52"/>
    <w:rsid w:val="00DD0F1F"/>
    <w:rsid w:val="00DD4AB8"/>
    <w:rsid w:val="00DE71D6"/>
    <w:rsid w:val="00DF3F61"/>
    <w:rsid w:val="00DF7F6F"/>
    <w:rsid w:val="00E021C2"/>
    <w:rsid w:val="00E061D5"/>
    <w:rsid w:val="00E06E67"/>
    <w:rsid w:val="00E177E2"/>
    <w:rsid w:val="00E23AEF"/>
    <w:rsid w:val="00E33187"/>
    <w:rsid w:val="00E3337F"/>
    <w:rsid w:val="00E33F97"/>
    <w:rsid w:val="00E362C1"/>
    <w:rsid w:val="00E37C04"/>
    <w:rsid w:val="00E4365E"/>
    <w:rsid w:val="00E45AFF"/>
    <w:rsid w:val="00E46AAD"/>
    <w:rsid w:val="00E47DE2"/>
    <w:rsid w:val="00E53620"/>
    <w:rsid w:val="00E65BFB"/>
    <w:rsid w:val="00E74FFC"/>
    <w:rsid w:val="00E7525D"/>
    <w:rsid w:val="00E76AAD"/>
    <w:rsid w:val="00E86CF9"/>
    <w:rsid w:val="00E87E22"/>
    <w:rsid w:val="00E9012F"/>
    <w:rsid w:val="00E93C51"/>
    <w:rsid w:val="00E95402"/>
    <w:rsid w:val="00EA0311"/>
    <w:rsid w:val="00EA0DCC"/>
    <w:rsid w:val="00EA0E12"/>
    <w:rsid w:val="00EA2C74"/>
    <w:rsid w:val="00EB76BC"/>
    <w:rsid w:val="00EC55E2"/>
    <w:rsid w:val="00EC79FD"/>
    <w:rsid w:val="00ED0014"/>
    <w:rsid w:val="00ED16CE"/>
    <w:rsid w:val="00ED264D"/>
    <w:rsid w:val="00ED5157"/>
    <w:rsid w:val="00ED5FF2"/>
    <w:rsid w:val="00EE00C1"/>
    <w:rsid w:val="00EE13E4"/>
    <w:rsid w:val="00EE482C"/>
    <w:rsid w:val="00EE4C93"/>
    <w:rsid w:val="00EE5C80"/>
    <w:rsid w:val="00EE6ACA"/>
    <w:rsid w:val="00EF38B3"/>
    <w:rsid w:val="00F05BF5"/>
    <w:rsid w:val="00F0648F"/>
    <w:rsid w:val="00F06D60"/>
    <w:rsid w:val="00F166B8"/>
    <w:rsid w:val="00F2122C"/>
    <w:rsid w:val="00F239AE"/>
    <w:rsid w:val="00F2672B"/>
    <w:rsid w:val="00F26AA1"/>
    <w:rsid w:val="00F32003"/>
    <w:rsid w:val="00F33DCE"/>
    <w:rsid w:val="00F34759"/>
    <w:rsid w:val="00F40544"/>
    <w:rsid w:val="00F4107C"/>
    <w:rsid w:val="00F53A71"/>
    <w:rsid w:val="00F5662B"/>
    <w:rsid w:val="00F5689D"/>
    <w:rsid w:val="00F6216A"/>
    <w:rsid w:val="00F770AC"/>
    <w:rsid w:val="00F77BB8"/>
    <w:rsid w:val="00F82745"/>
    <w:rsid w:val="00F836E8"/>
    <w:rsid w:val="00F83ACB"/>
    <w:rsid w:val="00F8528D"/>
    <w:rsid w:val="00F904F0"/>
    <w:rsid w:val="00F93249"/>
    <w:rsid w:val="00F94155"/>
    <w:rsid w:val="00FA1F2F"/>
    <w:rsid w:val="00FA48D9"/>
    <w:rsid w:val="00FA787E"/>
    <w:rsid w:val="00FB2C85"/>
    <w:rsid w:val="00FC4E82"/>
    <w:rsid w:val="00FC530E"/>
    <w:rsid w:val="00FD151A"/>
    <w:rsid w:val="00FD408E"/>
    <w:rsid w:val="00FD5CB2"/>
    <w:rsid w:val="00FE31AE"/>
    <w:rsid w:val="00FE42C5"/>
    <w:rsid w:val="00FE4A3A"/>
    <w:rsid w:val="40D34F9D"/>
    <w:rsid w:val="48606C87"/>
    <w:rsid w:val="611A73E6"/>
    <w:rsid w:val="6969B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087A7FA3-3F16-4FB1-B09C-C923EC7D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character" w:customStyle="1" w:styleId="fn">
    <w:name w:val="fn"/>
    <w:rsid w:val="00A92ADA"/>
  </w:style>
  <w:style w:type="character" w:customStyle="1" w:styleId="street-address">
    <w:name w:val="street-address"/>
    <w:rsid w:val="00A92ADA"/>
  </w:style>
  <w:style w:type="character" w:customStyle="1" w:styleId="postal-code">
    <w:name w:val="postal-code"/>
    <w:rsid w:val="00A92ADA"/>
  </w:style>
  <w:style w:type="character" w:customStyle="1" w:styleId="locality">
    <w:name w:val="locality"/>
    <w:rsid w:val="00A92ADA"/>
  </w:style>
  <w:style w:type="character" w:customStyle="1" w:styleId="tel">
    <w:name w:val="tel"/>
    <w:rsid w:val="00A92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mailto:office@picker-pr.a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ildshut.at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/Users/ingeborg/Desktop/Picker%20presseaussendungen/Kopf%20ohne%20Kopie.jpg" TargetMode="External"/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/Users/ingeborg/Desktop/Picker%20presseaussendungen/Kopf%20ohne%20Kopie.jpg" TargetMode="External"/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67898322dc49cc6056a2e7db7562cdc0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8e29edcf9de33e854fbd72ff317d850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FFD588-0753-4F9E-878A-9BD242FAA56D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2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67BA54-DC75-489A-9CFF-9948593D5E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9697CF-B5CF-467C-B3D1-1161EFE18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47</cp:revision>
  <cp:lastPrinted>2024-02-28T03:13:00Z</cp:lastPrinted>
  <dcterms:created xsi:type="dcterms:W3CDTF">2026-02-16T09:48:00Z</dcterms:created>
  <dcterms:modified xsi:type="dcterms:W3CDTF">2026-03-03T12:31:00Z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