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1F3F" w14:textId="58BCB1AA" w:rsidR="00570A87" w:rsidRPr="002B7855" w:rsidRDefault="00D3716E" w:rsidP="003519EC">
      <w:pPr>
        <w:jc w:val="right"/>
        <w:rPr>
          <w:highlight w:val="yellow"/>
        </w:rPr>
      </w:pPr>
      <w:r>
        <w:rPr>
          <w:rFonts w:ascii="Wingdings" w:hAnsi="Wingdings"/>
          <w:noProof/>
          <w:sz w:val="22"/>
          <w:szCs w:val="22"/>
        </w:rPr>
        <w:pict w14:anchorId="5FCD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43.1pt;margin-top:-18.7pt;width:176.05pt;height:101.45pt;z-index:-251657728" wrapcoords="-83 0 -83 21456 21600 21456 21600 0 -83 0">
            <v:imagedata r:id="rId8" o:title=""/>
            <w10:wrap type="tight"/>
          </v:shape>
        </w:pict>
      </w:r>
      <w:r>
        <w:rPr>
          <w:noProof/>
        </w:rPr>
        <w:pict w14:anchorId="660691A0">
          <v:shape id="_x0000_s1035" type="#_x0000_t75" style="position:absolute;left:0;text-align:left;margin-left:280.75pt;margin-top:-.05pt;width:62.35pt;height:62.35pt;z-index:-251658752" wrapcoords="-248 0 -248 21352 21600 21352 21600 0 -248 0">
            <v:imagedata r:id="rId9" o:title="SLOW_Guetesiegel_CMYK_Goldtextur_DE_klein"/>
            <w10:wrap type="tight"/>
          </v:shape>
        </w:pict>
      </w:r>
      <w:r>
        <w:rPr>
          <w:noProof/>
          <w:highlight w:val="yellow"/>
        </w:rPr>
        <w:pict w14:anchorId="250D81B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-.05pt;width:3in;height:51.1pt;z-index:251656704" filled="f" stroked="f">
            <v:textbox style="mso-next-textbox:#_x0000_s1026">
              <w:txbxContent>
                <w:p w14:paraId="0AE3DCB8" w14:textId="77777777" w:rsidR="00933D56" w:rsidRDefault="00933D56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</w:p>
                <w:p w14:paraId="62973517" w14:textId="77777777" w:rsidR="00AE70DB" w:rsidRPr="00381C05" w:rsidRDefault="00AE70DB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14:paraId="3A758542" w14:textId="4B4B3218" w:rsidR="0011050A" w:rsidRPr="002B7855" w:rsidRDefault="0011050A" w:rsidP="003519EC">
      <w:pPr>
        <w:jc w:val="right"/>
        <w:rPr>
          <w:highlight w:val="yellow"/>
        </w:rPr>
      </w:pPr>
    </w:p>
    <w:p w14:paraId="498618DB" w14:textId="78ECB660" w:rsidR="00980698" w:rsidRPr="002B7855" w:rsidRDefault="00980698" w:rsidP="003519EC">
      <w:pPr>
        <w:jc w:val="right"/>
        <w:rPr>
          <w:highlight w:val="yellow"/>
        </w:rPr>
      </w:pPr>
    </w:p>
    <w:p w14:paraId="7A5729FA" w14:textId="77777777" w:rsidR="00024CD9" w:rsidRDefault="00024CD9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rFonts w:ascii="Wingdings" w:hAnsi="Wingdings"/>
          <w:b/>
          <w:bCs/>
          <w:iCs/>
          <w:lang w:val="de-DE" w:eastAsia="de-DE"/>
        </w:rPr>
      </w:pPr>
    </w:p>
    <w:p w14:paraId="59CDE1AD" w14:textId="77777777" w:rsidR="00975643" w:rsidRDefault="00975643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rFonts w:ascii="Wingdings" w:hAnsi="Wingdings"/>
          <w:b/>
          <w:bCs/>
          <w:iCs/>
          <w:sz w:val="22"/>
          <w:szCs w:val="22"/>
          <w:lang w:val="de-DE" w:eastAsia="de-DE"/>
        </w:rPr>
      </w:pPr>
    </w:p>
    <w:p w14:paraId="3D300D04" w14:textId="352DD568" w:rsidR="00402098" w:rsidRPr="00024CD9" w:rsidRDefault="0008444E" w:rsidP="0008444E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024CD9">
        <w:rPr>
          <w:rFonts w:ascii="Wingdings" w:hAnsi="Wingdings"/>
          <w:b/>
          <w:bCs/>
          <w:iCs/>
          <w:sz w:val="22"/>
          <w:szCs w:val="22"/>
          <w:lang w:val="de-DE" w:eastAsia="de-DE"/>
        </w:rPr>
        <w:t></w:t>
      </w:r>
      <w:r w:rsidRPr="00024CD9">
        <w:rPr>
          <w:b/>
          <w:bCs/>
          <w:iCs/>
          <w:sz w:val="22"/>
          <w:szCs w:val="22"/>
          <w:lang w:val="de-DE" w:eastAsia="de-DE"/>
        </w:rPr>
        <w:t xml:space="preserve"> </w:t>
      </w:r>
      <w:r w:rsidR="009A6EEB" w:rsidRPr="00024CD9">
        <w:rPr>
          <w:b/>
          <w:bCs/>
          <w:iCs/>
          <w:sz w:val="22"/>
          <w:szCs w:val="22"/>
          <w:lang w:val="de-DE" w:eastAsia="de-DE"/>
        </w:rPr>
        <w:t xml:space="preserve">   </w:t>
      </w:r>
      <w:r w:rsidR="00C23C03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D</w:t>
      </w:r>
      <w:r w:rsidR="00402098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er Original Stiegl Bock – jetzt in B</w:t>
      </w:r>
      <w:r w:rsidR="00D3716E">
        <w:rPr>
          <w:b/>
          <w:bCs/>
          <w:i/>
          <w:iCs/>
          <w:sz w:val="22"/>
          <w:szCs w:val="22"/>
          <w:u w:val="single"/>
          <w:lang w:val="de-DE" w:eastAsia="de-DE"/>
        </w:rPr>
        <w:t>io</w:t>
      </w:r>
      <w:r w:rsidR="00402098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-Qualität</w:t>
      </w:r>
    </w:p>
    <w:p w14:paraId="7E23B6EC" w14:textId="68D0060A" w:rsidR="0008444E" w:rsidRPr="00024CD9" w:rsidRDefault="0008444E" w:rsidP="00ED4DB7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024CD9">
        <w:rPr>
          <w:rFonts w:ascii="Wingdings" w:hAnsi="Wingdings"/>
          <w:b/>
          <w:bCs/>
          <w:iCs/>
          <w:sz w:val="22"/>
          <w:szCs w:val="22"/>
          <w:lang w:val="de-DE" w:eastAsia="de-DE"/>
        </w:rPr>
        <w:t></w:t>
      </w:r>
      <w:r w:rsidR="009A6EEB" w:rsidRPr="00024CD9">
        <w:rPr>
          <w:rFonts w:ascii="Wingdings" w:hAnsi="Wingdings"/>
          <w:b/>
          <w:bCs/>
          <w:iCs/>
          <w:sz w:val="22"/>
          <w:szCs w:val="22"/>
          <w:lang w:val="de-DE" w:eastAsia="de-DE"/>
        </w:rPr>
        <w:t xml:space="preserve"> </w:t>
      </w:r>
      <w:r w:rsidR="00ED4DB7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Sonntags-F</w:t>
      </w:r>
      <w:r w:rsidR="00402098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rühschoppen in der Brauwelt mit Fassanstich</w:t>
      </w:r>
      <w:r w:rsidR="00024CD9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,</w:t>
      </w:r>
      <w:r w:rsidR="00ED4DB7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20. November</w:t>
      </w:r>
      <w:r w:rsidR="00024CD9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2022</w:t>
      </w:r>
    </w:p>
    <w:p w14:paraId="60DD84F3" w14:textId="7873CEFF" w:rsidR="00E458E2" w:rsidRPr="00024CD9" w:rsidRDefault="00402098" w:rsidP="003E2375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024CD9">
        <w:rPr>
          <w:rFonts w:ascii="Wingdings" w:hAnsi="Wingdings"/>
          <w:b/>
          <w:bCs/>
          <w:iCs/>
          <w:sz w:val="22"/>
          <w:szCs w:val="22"/>
          <w:lang w:val="de-DE" w:eastAsia="de-DE"/>
        </w:rPr>
        <w:t></w:t>
      </w:r>
      <w:r w:rsidRPr="00024CD9">
        <w:rPr>
          <w:b/>
          <w:bCs/>
          <w:iCs/>
          <w:sz w:val="22"/>
          <w:szCs w:val="22"/>
          <w:lang w:val="de-DE" w:eastAsia="de-DE"/>
        </w:rPr>
        <w:t xml:space="preserve"> </w:t>
      </w:r>
      <w:r w:rsidR="009A6EEB" w:rsidRPr="00024CD9">
        <w:rPr>
          <w:b/>
          <w:bCs/>
          <w:iCs/>
          <w:sz w:val="22"/>
          <w:szCs w:val="22"/>
          <w:lang w:val="de-DE" w:eastAsia="de-DE"/>
        </w:rPr>
        <w:t xml:space="preserve">   </w:t>
      </w:r>
      <w:r w:rsidR="005207AC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Verkostungs-S</w:t>
      </w:r>
      <w:r w:rsidR="009A6EEB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eiterl</w:t>
      </w:r>
      <w:r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für jede</w:t>
      </w:r>
      <w:r w:rsidR="00024CD9"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n Gast </w:t>
      </w:r>
      <w:r w:rsidRPr="00024CD9">
        <w:rPr>
          <w:b/>
          <w:bCs/>
          <w:i/>
          <w:iCs/>
          <w:sz w:val="22"/>
          <w:szCs w:val="22"/>
          <w:u w:val="single"/>
          <w:lang w:val="de-DE" w:eastAsia="de-DE"/>
        </w:rPr>
        <w:t>aufs Haus</w:t>
      </w:r>
    </w:p>
    <w:p w14:paraId="4B3B31DD" w14:textId="77777777" w:rsidR="003E2375" w:rsidRPr="003E2375" w:rsidRDefault="003E2375" w:rsidP="003E2375">
      <w:pPr>
        <w:keepNext/>
        <w:tabs>
          <w:tab w:val="left" w:pos="9180"/>
        </w:tabs>
        <w:spacing w:line="320" w:lineRule="atLeast"/>
        <w:ind w:right="72"/>
        <w:jc w:val="both"/>
        <w:outlineLvl w:val="1"/>
        <w:rPr>
          <w:b/>
          <w:bCs/>
          <w:i/>
          <w:iCs/>
          <w:u w:val="single"/>
          <w:lang w:val="de-DE" w:eastAsia="de-DE"/>
        </w:rPr>
      </w:pPr>
    </w:p>
    <w:p w14:paraId="71D48746" w14:textId="73A17D8A" w:rsidR="00E458E2" w:rsidRPr="00AB7755" w:rsidRDefault="00FA18E3" w:rsidP="00F85A6F">
      <w:pPr>
        <w:tabs>
          <w:tab w:val="left" w:pos="3544"/>
          <w:tab w:val="left" w:pos="4253"/>
        </w:tabs>
        <w:snapToGrid w:val="0"/>
        <w:jc w:val="center"/>
        <w:rPr>
          <w:b/>
          <w:sz w:val="44"/>
          <w:szCs w:val="44"/>
          <w:lang w:val="de-DE" w:eastAsia="de-DE"/>
        </w:rPr>
      </w:pPr>
      <w:r w:rsidRPr="00AB7755">
        <w:rPr>
          <w:b/>
          <w:sz w:val="44"/>
          <w:szCs w:val="44"/>
          <w:lang w:val="de-DE" w:eastAsia="de-DE"/>
        </w:rPr>
        <w:t>Ein echtes Original</w:t>
      </w:r>
      <w:r w:rsidR="00E458E2" w:rsidRPr="00AB7755">
        <w:rPr>
          <w:b/>
          <w:sz w:val="44"/>
          <w:szCs w:val="44"/>
          <w:lang w:val="de-DE" w:eastAsia="de-DE"/>
        </w:rPr>
        <w:t>:</w:t>
      </w:r>
      <w:r w:rsidR="00AB7755" w:rsidRPr="00AB7755">
        <w:rPr>
          <w:b/>
          <w:sz w:val="44"/>
          <w:szCs w:val="44"/>
          <w:lang w:val="de-DE" w:eastAsia="de-DE"/>
        </w:rPr>
        <w:t xml:space="preserve"> </w:t>
      </w:r>
    </w:p>
    <w:p w14:paraId="232A201B" w14:textId="77777777" w:rsidR="00402098" w:rsidRPr="00AB7755" w:rsidRDefault="00FA18E3" w:rsidP="00E458E2">
      <w:pPr>
        <w:tabs>
          <w:tab w:val="left" w:pos="3544"/>
          <w:tab w:val="left" w:pos="4253"/>
        </w:tabs>
        <w:snapToGrid w:val="0"/>
        <w:jc w:val="center"/>
        <w:rPr>
          <w:b/>
          <w:sz w:val="44"/>
          <w:szCs w:val="44"/>
          <w:lang w:val="de-DE" w:eastAsia="de-DE"/>
        </w:rPr>
      </w:pPr>
      <w:r w:rsidRPr="00AB7755">
        <w:rPr>
          <w:b/>
          <w:sz w:val="44"/>
          <w:szCs w:val="44"/>
          <w:lang w:val="de-DE" w:eastAsia="de-DE"/>
        </w:rPr>
        <w:t xml:space="preserve">Bio-Bock </w:t>
      </w:r>
      <w:r w:rsidR="00402098" w:rsidRPr="00AB7755">
        <w:rPr>
          <w:b/>
          <w:sz w:val="44"/>
          <w:szCs w:val="44"/>
          <w:lang w:val="de-DE" w:eastAsia="de-DE"/>
        </w:rPr>
        <w:t xml:space="preserve">Anstich beim Frühschoppen </w:t>
      </w:r>
    </w:p>
    <w:p w14:paraId="61A72D4C" w14:textId="7F380524" w:rsidR="00A478AF" w:rsidRPr="00AB7755" w:rsidRDefault="00402098" w:rsidP="00E458E2">
      <w:pPr>
        <w:tabs>
          <w:tab w:val="left" w:pos="3544"/>
          <w:tab w:val="left" w:pos="4253"/>
        </w:tabs>
        <w:snapToGrid w:val="0"/>
        <w:jc w:val="center"/>
        <w:rPr>
          <w:b/>
          <w:sz w:val="44"/>
          <w:szCs w:val="44"/>
          <w:lang w:val="de-DE" w:eastAsia="de-DE"/>
        </w:rPr>
      </w:pPr>
      <w:r w:rsidRPr="00AB7755">
        <w:rPr>
          <w:b/>
          <w:sz w:val="44"/>
          <w:szCs w:val="44"/>
          <w:lang w:val="de-DE" w:eastAsia="de-DE"/>
        </w:rPr>
        <w:t>in der Stiegl-</w:t>
      </w:r>
      <w:r w:rsidR="00933D56" w:rsidRPr="00AB7755">
        <w:rPr>
          <w:b/>
          <w:sz w:val="44"/>
          <w:szCs w:val="44"/>
          <w:lang w:val="de-DE" w:eastAsia="de-DE"/>
        </w:rPr>
        <w:t>Brauwelt</w:t>
      </w:r>
    </w:p>
    <w:p w14:paraId="2D4BDD2A" w14:textId="77777777" w:rsidR="00F85A6F" w:rsidRPr="00FA18E3" w:rsidRDefault="00F85A6F" w:rsidP="00F85A6F">
      <w:pPr>
        <w:jc w:val="both"/>
        <w:rPr>
          <w:color w:val="333333"/>
          <w:highlight w:val="yellow"/>
          <w:lang w:val="de-DE"/>
        </w:rPr>
      </w:pPr>
    </w:p>
    <w:p w14:paraId="4E1CD188" w14:textId="69C7B6A6" w:rsidR="00FD5EAF" w:rsidRPr="00FD5EAF" w:rsidRDefault="00ED4DB7" w:rsidP="00DB2B0D">
      <w:pPr>
        <w:pStyle w:val="StandardWeb"/>
        <w:shd w:val="clear" w:color="auto" w:fill="FFFFFF"/>
        <w:jc w:val="both"/>
        <w:rPr>
          <w:b/>
          <w:bCs/>
          <w:i/>
          <w:iCs/>
        </w:rPr>
      </w:pPr>
      <w:r w:rsidRPr="00FD5EAF">
        <w:rPr>
          <w:b/>
          <w:bCs/>
          <w:i/>
          <w:iCs/>
        </w:rPr>
        <w:t>Was wäre ein Sonntag ohne einen richtigen Frühschoppen? Deshalb lädt die Stiegl-Brauwelt einmal im Monat zum gemütlichen Beisammensein im Bräustüberl</w:t>
      </w:r>
      <w:r w:rsidR="001E3ADF" w:rsidRPr="00FD5EAF">
        <w:rPr>
          <w:b/>
          <w:bCs/>
          <w:i/>
          <w:iCs/>
        </w:rPr>
        <w:t xml:space="preserve"> m</w:t>
      </w:r>
      <w:r w:rsidRPr="00FD5EAF">
        <w:rPr>
          <w:b/>
          <w:bCs/>
          <w:i/>
          <w:iCs/>
        </w:rPr>
        <w:t xml:space="preserve">it frisch gezapftem Stiegl, zünftiger Hausmannskost und </w:t>
      </w:r>
      <w:r w:rsidR="001E3ADF" w:rsidRPr="00FD5EAF">
        <w:rPr>
          <w:b/>
          <w:bCs/>
          <w:i/>
          <w:iCs/>
        </w:rPr>
        <w:t>L</w:t>
      </w:r>
      <w:r w:rsidRPr="00FD5EAF">
        <w:rPr>
          <w:b/>
          <w:bCs/>
          <w:i/>
          <w:iCs/>
        </w:rPr>
        <w:t>ive</w:t>
      </w:r>
      <w:r w:rsidR="001E3ADF" w:rsidRPr="00FD5EAF">
        <w:rPr>
          <w:b/>
          <w:bCs/>
          <w:i/>
          <w:iCs/>
        </w:rPr>
        <w:t>-</w:t>
      </w:r>
      <w:r w:rsidRPr="00FD5EAF">
        <w:rPr>
          <w:b/>
          <w:bCs/>
          <w:i/>
          <w:iCs/>
        </w:rPr>
        <w:t xml:space="preserve">Musik. </w:t>
      </w:r>
      <w:r w:rsidR="00FD5EAF">
        <w:rPr>
          <w:b/>
          <w:bCs/>
          <w:i/>
          <w:iCs/>
        </w:rPr>
        <w:t>Beim nächsten Frühschoppen steht eine besondere Bierverkostung am Programm.</w:t>
      </w:r>
    </w:p>
    <w:p w14:paraId="6F2B26CE" w14:textId="77777777" w:rsidR="00FD5EAF" w:rsidRDefault="00FD5EAF" w:rsidP="00DB2B0D">
      <w:pPr>
        <w:pStyle w:val="StandardWeb"/>
        <w:shd w:val="clear" w:color="auto" w:fill="FFFFFF"/>
        <w:jc w:val="both"/>
      </w:pPr>
    </w:p>
    <w:p w14:paraId="4ACD2766" w14:textId="1790315E" w:rsidR="00CA0AB9" w:rsidRPr="007D66F3" w:rsidRDefault="001E3ADF" w:rsidP="00DB2B0D">
      <w:pPr>
        <w:pStyle w:val="StandardWeb"/>
        <w:shd w:val="clear" w:color="auto" w:fill="FFFFFF"/>
        <w:jc w:val="both"/>
      </w:pPr>
      <w:r>
        <w:t xml:space="preserve">Beim Frühschoppen </w:t>
      </w:r>
      <w:r w:rsidR="00FD5EAF">
        <w:t xml:space="preserve">in der Stiegl-Brauwelt </w:t>
      </w:r>
      <w:r>
        <w:t>am Sonntag, 20. November, dürfen</w:t>
      </w:r>
      <w:r w:rsidR="00FD5EAF">
        <w:t xml:space="preserve"> sich</w:t>
      </w:r>
      <w:r>
        <w:t xml:space="preserve"> die Gäste auf ein besonderes Highlight freuen: Denn da </w:t>
      </w:r>
      <w:r w:rsidR="007D66F3">
        <w:t>wird eine/r der Besucher</w:t>
      </w:r>
      <w:r w:rsidR="00024CD9">
        <w:t>I</w:t>
      </w:r>
      <w:r w:rsidR="007D66F3">
        <w:t xml:space="preserve">nnen die Ehre haben, ein Fass </w:t>
      </w:r>
      <w:r>
        <w:t>des neuen „Original Stiegl Bio-Bock“ an</w:t>
      </w:r>
      <w:r w:rsidR="007D66F3">
        <w:t>zu</w:t>
      </w:r>
      <w:r w:rsidR="00CA0AB9">
        <w:t>s</w:t>
      </w:r>
      <w:r>
        <w:t xml:space="preserve">chlagen und </w:t>
      </w:r>
      <w:r w:rsidR="00FD5EAF">
        <w:t xml:space="preserve">es gibt </w:t>
      </w:r>
      <w:r>
        <w:t>für alle</w:t>
      </w:r>
      <w:r w:rsidR="007D66F3">
        <w:t xml:space="preserve"> Gäste </w:t>
      </w:r>
      <w:r>
        <w:t>ein</w:t>
      </w:r>
      <w:r w:rsidR="00DB2B0D">
        <w:t xml:space="preserve"> </w:t>
      </w:r>
      <w:r>
        <w:t>Verkostungs-</w:t>
      </w:r>
      <w:r w:rsidR="00FD5EAF" w:rsidRPr="00A61A2A">
        <w:t>Seiterl</w:t>
      </w:r>
      <w:r w:rsidR="00FD5EAF">
        <w:t xml:space="preserve"> </w:t>
      </w:r>
      <w:r>
        <w:t>aufs Haus!</w:t>
      </w:r>
      <w:r w:rsidR="007D66F3">
        <w:t xml:space="preserve"> </w:t>
      </w:r>
      <w:r w:rsidR="00CA0AB9" w:rsidRPr="00CA0AB9">
        <w:rPr>
          <w:shd w:val="clear" w:color="auto" w:fill="FFFFFF"/>
        </w:rPr>
        <w:t>Die traditionelle Bierspezialität aus der Stieglbrauerei</w:t>
      </w:r>
      <w:r w:rsidR="00D604E7" w:rsidRPr="00CA0AB9">
        <w:rPr>
          <w:shd w:val="clear" w:color="auto" w:fill="FFFFFF"/>
        </w:rPr>
        <w:t xml:space="preserve"> </w:t>
      </w:r>
      <w:r w:rsidR="00CA0AB9">
        <w:rPr>
          <w:shd w:val="clear" w:color="auto" w:fill="FFFFFF"/>
        </w:rPr>
        <w:t xml:space="preserve">zeigt sich in leuchtendem Bernstein mit kräftigem Schaum und </w:t>
      </w:r>
      <w:r w:rsidR="00D604E7" w:rsidRPr="00CA0AB9">
        <w:rPr>
          <w:shd w:val="clear" w:color="auto" w:fill="FFFFFF"/>
        </w:rPr>
        <w:t>begeistert schon vor dem ersten Schluck mit feinen Duftnoten von</w:t>
      </w:r>
      <w:r w:rsidR="007D66F3">
        <w:rPr>
          <w:shd w:val="clear" w:color="auto" w:fill="FFFFFF"/>
        </w:rPr>
        <w:t xml:space="preserve"> </w:t>
      </w:r>
      <w:r w:rsidR="00D604E7" w:rsidRPr="00CA0AB9">
        <w:rPr>
          <w:shd w:val="clear" w:color="auto" w:fill="FFFFFF"/>
        </w:rPr>
        <w:t xml:space="preserve">Orangenschalen und Karamell und lädt zum Genießen ein. </w:t>
      </w:r>
      <w:r w:rsidR="00CA0AB9">
        <w:rPr>
          <w:shd w:val="clear" w:color="auto" w:fill="FFFFFF"/>
        </w:rPr>
        <w:t>Im</w:t>
      </w:r>
      <w:r w:rsidR="00DB2B0D">
        <w:t xml:space="preserve"> </w:t>
      </w:r>
      <w:r w:rsidR="00CA0AB9">
        <w:rPr>
          <w:shd w:val="clear" w:color="auto" w:fill="FFFFFF"/>
        </w:rPr>
        <w:t>Geschmack präsentiert sich der kräftige, untergärige Bock trocken und zugleich samtig weich mit feinen Malztönen,</w:t>
      </w:r>
      <w:r w:rsidR="00CA0AB9" w:rsidRPr="00CA0AB9">
        <w:rPr>
          <w:shd w:val="clear" w:color="auto" w:fill="FFFFFF"/>
          <w:lang w:val="de-AT"/>
        </w:rPr>
        <w:t xml:space="preserve"> die an Walnuss erinnern</w:t>
      </w:r>
      <w:r w:rsidR="00CA0AB9">
        <w:rPr>
          <w:shd w:val="clear" w:color="auto" w:fill="FFFFFF"/>
        </w:rPr>
        <w:t xml:space="preserve"> – ein festlicher Trinkgenuss</w:t>
      </w:r>
      <w:r w:rsidR="00AB7755">
        <w:rPr>
          <w:shd w:val="clear" w:color="auto" w:fill="FFFFFF"/>
        </w:rPr>
        <w:t>!</w:t>
      </w:r>
    </w:p>
    <w:p w14:paraId="26C98437" w14:textId="77777777" w:rsidR="00CA0AB9" w:rsidRDefault="00CA0AB9" w:rsidP="00DB2B0D">
      <w:pPr>
        <w:pStyle w:val="StandardWeb"/>
        <w:shd w:val="clear" w:color="auto" w:fill="FFFFFF"/>
        <w:jc w:val="both"/>
      </w:pPr>
    </w:p>
    <w:p w14:paraId="0BAF3F5C" w14:textId="6DDA24D1" w:rsidR="00B36864" w:rsidRPr="00ED4DB7" w:rsidRDefault="008870AE" w:rsidP="00DB2B0D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 xml:space="preserve">Für die musikalische Unterhaltung sorgt diesmal die „Seewiesn Musi“ aus Goldegg. </w:t>
      </w:r>
      <w:r w:rsidR="004978E2">
        <w:t>Und</w:t>
      </w:r>
      <w:r w:rsidR="00DB2B0D">
        <w:t xml:space="preserve"> </w:t>
      </w:r>
      <w:r w:rsidR="004978E2">
        <w:t xml:space="preserve">natürlich ist auch für </w:t>
      </w:r>
      <w:r w:rsidR="001E3ADF">
        <w:t xml:space="preserve">den kulinarischen </w:t>
      </w:r>
      <w:r w:rsidR="00ED4DB7" w:rsidRPr="00ED4DB7">
        <w:t>Genuss</w:t>
      </w:r>
      <w:r w:rsidR="001E3ADF">
        <w:t xml:space="preserve"> gesorgt</w:t>
      </w:r>
      <w:r w:rsidR="003E2375">
        <w:t>.</w:t>
      </w:r>
      <w:r w:rsidR="001E3ADF">
        <w:t xml:space="preserve"> </w:t>
      </w:r>
      <w:r w:rsidR="003E2375">
        <w:t>D</w:t>
      </w:r>
      <w:r w:rsidR="001E3ADF">
        <w:t xml:space="preserve">as Brauwelt-Team serviert die klassische </w:t>
      </w:r>
      <w:r w:rsidR="00ED4DB7" w:rsidRPr="00ED4DB7">
        <w:t>„Frühschoppen-Jause“ – bestehend aus Weißwurst, Breze, 1 Stiegl-Weisse oder 1 Stiegl</w:t>
      </w:r>
      <w:r w:rsidR="00DB2B0D">
        <w:t>-</w:t>
      </w:r>
      <w:r w:rsidR="00ED4DB7" w:rsidRPr="00ED4DB7">
        <w:t xml:space="preserve">Goldbräu </w:t>
      </w:r>
      <w:r w:rsidR="004978E2">
        <w:t xml:space="preserve">(EUR 9,50) </w:t>
      </w:r>
      <w:r w:rsidR="001E3ADF">
        <w:t xml:space="preserve">und </w:t>
      </w:r>
      <w:r w:rsidR="004978E2">
        <w:t>zünftige Schmankerl</w:t>
      </w:r>
      <w:r w:rsidR="001E3ADF">
        <w:t xml:space="preserve"> aus der Brauwelt-Küche. </w:t>
      </w:r>
      <w:r w:rsidR="00B36864" w:rsidRPr="00ED4DB7">
        <w:rPr>
          <w:lang w:val="de-DE" w:eastAsia="de-DE"/>
        </w:rPr>
        <w:t xml:space="preserve">Tisch-Reservierung wird empfohlen: </w:t>
      </w:r>
      <w:r w:rsidR="00B36864" w:rsidRPr="00ED4DB7">
        <w:rPr>
          <w:lang w:eastAsia="de-DE"/>
        </w:rPr>
        <w:t xml:space="preserve">telefonisch unter +43 (0)50 1492-1492 oder per </w:t>
      </w:r>
      <w:r w:rsidR="00B36864" w:rsidRPr="00ED4DB7">
        <w:rPr>
          <w:color w:val="333333"/>
          <w:lang w:val="de-DE"/>
        </w:rPr>
        <w:t xml:space="preserve">Mail an </w:t>
      </w:r>
      <w:hyperlink r:id="rId10" w:history="1">
        <w:r w:rsidR="00DB2B0D" w:rsidRPr="00024CD9">
          <w:rPr>
            <w:color w:val="333333"/>
          </w:rPr>
          <w:t>brauwelt@stiegl.at</w:t>
        </w:r>
      </w:hyperlink>
      <w:r w:rsidR="00B36864" w:rsidRPr="00ED4DB7">
        <w:rPr>
          <w:color w:val="333333"/>
          <w:lang w:val="de-DE"/>
        </w:rPr>
        <w:t>.</w:t>
      </w:r>
    </w:p>
    <w:p w14:paraId="0746EC16" w14:textId="7E0E31A2" w:rsidR="00AB7755" w:rsidRDefault="00AB7755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  <w:highlight w:val="yellow"/>
          <w:lang w:val="de-AT"/>
        </w:rPr>
      </w:pPr>
    </w:p>
    <w:p w14:paraId="0192FDF4" w14:textId="77777777" w:rsidR="00975643" w:rsidRPr="00364268" w:rsidRDefault="00975643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  <w:highlight w:val="yellow"/>
          <w:lang w:val="de-AT"/>
        </w:rPr>
      </w:pPr>
    </w:p>
    <w:p w14:paraId="0AA6A480" w14:textId="77777777" w:rsidR="00933D56" w:rsidRPr="00975643" w:rsidRDefault="00933D56" w:rsidP="00933D56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 w:rsidRPr="00975643">
        <w:rPr>
          <w:rFonts w:ascii="Times New Roman" w:hAnsi="Times New Roman"/>
          <w:b/>
          <w:color w:val="C00000"/>
          <w:szCs w:val="24"/>
        </w:rPr>
        <w:t>Termine, Daten und Fakten</w:t>
      </w:r>
    </w:p>
    <w:p w14:paraId="36017FCB" w14:textId="1FCA984B" w:rsidR="00933D56" w:rsidRPr="00975643" w:rsidRDefault="00ED4DB7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b/>
          <w:lang w:eastAsia="de-DE"/>
        </w:rPr>
      </w:pPr>
      <w:r w:rsidRPr="00975643">
        <w:rPr>
          <w:b/>
          <w:lang w:eastAsia="de-DE"/>
        </w:rPr>
        <w:t xml:space="preserve">Frühschoppen mit </w:t>
      </w:r>
      <w:r w:rsidR="00FA18E3" w:rsidRPr="00975643">
        <w:rPr>
          <w:b/>
          <w:lang w:eastAsia="de-DE"/>
        </w:rPr>
        <w:t>Fassanstich</w:t>
      </w:r>
      <w:r w:rsidRPr="00975643">
        <w:rPr>
          <w:b/>
          <w:lang w:eastAsia="de-DE"/>
        </w:rPr>
        <w:t xml:space="preserve"> „Original Stiegl Bio-Bock“</w:t>
      </w:r>
    </w:p>
    <w:p w14:paraId="0F77851E" w14:textId="13FBF3D1" w:rsidR="00ED4DB7" w:rsidRPr="00975643" w:rsidRDefault="00FA18E3" w:rsidP="00ED4DB7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975643">
        <w:rPr>
          <w:lang w:eastAsia="de-DE"/>
        </w:rPr>
        <w:t xml:space="preserve">Sonntag, 20. November </w:t>
      </w:r>
      <w:r w:rsidR="00933D56" w:rsidRPr="00975643">
        <w:rPr>
          <w:lang w:eastAsia="de-DE"/>
        </w:rPr>
        <w:t>20</w:t>
      </w:r>
      <w:r w:rsidR="00A478AF" w:rsidRPr="00975643">
        <w:rPr>
          <w:lang w:eastAsia="de-DE"/>
        </w:rPr>
        <w:t>22</w:t>
      </w:r>
      <w:r w:rsidR="00933D56" w:rsidRPr="00975643">
        <w:rPr>
          <w:lang w:eastAsia="de-DE"/>
        </w:rPr>
        <w:t xml:space="preserve">, </w:t>
      </w:r>
      <w:r w:rsidR="00ED4DB7" w:rsidRPr="00975643">
        <w:rPr>
          <w:lang w:val="de-DE"/>
        </w:rPr>
        <w:t>10 – 14 Uhr</w:t>
      </w:r>
      <w:r w:rsidR="00ED4DB7" w:rsidRPr="00975643">
        <w:rPr>
          <w:b/>
          <w:lang w:val="de-DE"/>
        </w:rPr>
        <w:t xml:space="preserve"> </w:t>
      </w:r>
      <w:r w:rsidR="00ED4DB7" w:rsidRPr="00975643">
        <w:rPr>
          <w:lang w:val="de-DE"/>
        </w:rPr>
        <w:t>im Bräustüberl der Stiegl-Brauwelt</w:t>
      </w:r>
    </w:p>
    <w:p w14:paraId="7290588C" w14:textId="13218069" w:rsidR="00933D56" w:rsidRPr="00975643" w:rsidRDefault="00ED4DB7" w:rsidP="00ED4DB7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Cs/>
          <w:lang w:val="de-DE"/>
        </w:rPr>
      </w:pPr>
      <w:r w:rsidRPr="00975643">
        <w:rPr>
          <w:bCs/>
          <w:lang w:val="de-DE"/>
        </w:rPr>
        <w:t>Eintritt frei!</w:t>
      </w:r>
    </w:p>
    <w:p w14:paraId="2F8A51D7" w14:textId="77777777" w:rsidR="00AB7755" w:rsidRPr="00975643" w:rsidRDefault="00AB7755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</w:p>
    <w:p w14:paraId="5E8B6B23" w14:textId="77777777" w:rsidR="00933D56" w:rsidRPr="00975643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 w:rsidRPr="00975643">
        <w:rPr>
          <w:lang w:eastAsia="de-DE"/>
        </w:rPr>
        <w:t>Kostenloses Parken am Gelände der Stiegl-Brauwelt</w:t>
      </w:r>
    </w:p>
    <w:p w14:paraId="259A0232" w14:textId="77777777" w:rsidR="00933D56" w:rsidRPr="00975643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 w:rsidRPr="00975643">
        <w:rPr>
          <w:lang w:eastAsia="de-DE"/>
        </w:rPr>
        <w:t>Stiegl-Brauwelt | Bräuhausstraße 9 (Bus-Linie 1 &amp; 10, Station „Bräuhausstraße“)</w:t>
      </w:r>
    </w:p>
    <w:p w14:paraId="205301E5" w14:textId="217F4782" w:rsidR="00933D56" w:rsidRDefault="00933D56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  <w:r w:rsidRPr="00975643">
        <w:rPr>
          <w:lang w:eastAsia="de-DE"/>
        </w:rPr>
        <w:t xml:space="preserve">Öffnungszeiten Gastronomie: täglich von 10 bis 24 Uhr (warme Küche von 11 bis 22 Uhr) </w:t>
      </w:r>
    </w:p>
    <w:p w14:paraId="2AE7149A" w14:textId="77777777" w:rsidR="00975643" w:rsidRDefault="00975643" w:rsidP="00933D56">
      <w:pPr>
        <w:tabs>
          <w:tab w:val="left" w:pos="3544"/>
          <w:tab w:val="left" w:pos="4248"/>
        </w:tabs>
        <w:snapToGrid w:val="0"/>
        <w:spacing w:line="260" w:lineRule="atLeast"/>
        <w:jc w:val="both"/>
        <w:rPr>
          <w:lang w:eastAsia="de-DE"/>
        </w:rPr>
      </w:pPr>
    </w:p>
    <w:p w14:paraId="5F591248" w14:textId="77777777" w:rsidR="00975643" w:rsidRDefault="00975643" w:rsidP="0097564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Nähere Informationen rund um die Veranstaltungen in der Stiegl-Brauwelt gibt’s unter www.brauwelt.at, brauwelt@stiegl.at sowie telefonisch unter +43 (0)50 1492-1492.</w:t>
      </w:r>
    </w:p>
    <w:p w14:paraId="33FEEAB1" w14:textId="77777777" w:rsidR="00024CD9" w:rsidRPr="00975643" w:rsidRDefault="00024CD9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lang w:val="de-DE" w:eastAsia="de-DE"/>
        </w:rPr>
      </w:pPr>
    </w:p>
    <w:p w14:paraId="37EF882E" w14:textId="59F8AC82" w:rsidR="00933D56" w:rsidRPr="00ED4DB7" w:rsidRDefault="00933D56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lang w:val="de-DE" w:eastAsia="de-DE"/>
        </w:rPr>
      </w:pPr>
      <w:r w:rsidRPr="00ED4DB7">
        <w:rPr>
          <w:lang w:val="de-DE" w:eastAsia="de-DE"/>
        </w:rPr>
        <w:t>___________________________</w:t>
      </w:r>
    </w:p>
    <w:p w14:paraId="7B482B0B" w14:textId="28512F99" w:rsidR="00933D56" w:rsidRPr="00ED4DB7" w:rsidRDefault="00933D56" w:rsidP="00933D56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b/>
          <w:u w:val="single"/>
          <w:lang w:val="de-DE" w:eastAsia="de-DE"/>
        </w:rPr>
      </w:pPr>
      <w:r w:rsidRPr="00ED4DB7">
        <w:rPr>
          <w:b/>
          <w:u w:val="single"/>
          <w:lang w:val="de-DE" w:eastAsia="de-DE"/>
        </w:rPr>
        <w:t>Bildtext</w:t>
      </w:r>
      <w:r w:rsidR="00975643">
        <w:rPr>
          <w:b/>
          <w:u w:val="single"/>
          <w:lang w:val="de-DE" w:eastAsia="de-DE"/>
        </w:rPr>
        <w:t>e</w:t>
      </w:r>
      <w:r w:rsidRPr="00ED4DB7">
        <w:rPr>
          <w:b/>
          <w:u w:val="single"/>
          <w:lang w:val="de-DE" w:eastAsia="de-DE"/>
        </w:rPr>
        <w:t>:</w:t>
      </w:r>
    </w:p>
    <w:p w14:paraId="54097684" w14:textId="516B9C1F" w:rsidR="00024CD9" w:rsidRDefault="00933D56" w:rsidP="003E2375">
      <w:pPr>
        <w:rPr>
          <w:bCs/>
          <w:lang w:val="de-DE" w:eastAsia="de-DE"/>
        </w:rPr>
      </w:pPr>
      <w:r w:rsidRPr="00ED4DB7">
        <w:rPr>
          <w:b/>
          <w:lang w:val="de-DE" w:eastAsia="de-DE"/>
        </w:rPr>
        <w:t>Pressebild</w:t>
      </w:r>
      <w:r w:rsidR="00975643">
        <w:rPr>
          <w:b/>
          <w:lang w:val="de-DE" w:eastAsia="de-DE"/>
        </w:rPr>
        <w:t xml:space="preserve"> 1</w:t>
      </w:r>
      <w:r w:rsidRPr="00ED4DB7">
        <w:rPr>
          <w:bCs/>
          <w:lang w:val="de-DE" w:eastAsia="de-DE"/>
        </w:rPr>
        <w:t>:</w:t>
      </w:r>
      <w:r w:rsidR="005207AC">
        <w:rPr>
          <w:bCs/>
          <w:lang w:val="de-DE" w:eastAsia="de-DE"/>
        </w:rPr>
        <w:t xml:space="preserve"> Die Stiegl-Brauwelt lädt </w:t>
      </w:r>
      <w:r w:rsidR="003E2375">
        <w:rPr>
          <w:bCs/>
          <w:lang w:val="de-DE" w:eastAsia="de-DE"/>
        </w:rPr>
        <w:t xml:space="preserve">beim Frühschoppen </w:t>
      </w:r>
      <w:r w:rsidR="005207AC">
        <w:rPr>
          <w:bCs/>
          <w:lang w:val="de-DE" w:eastAsia="de-DE"/>
        </w:rPr>
        <w:t>am Sonntag, 20. November, zum</w:t>
      </w:r>
    </w:p>
    <w:p w14:paraId="6D4867BA" w14:textId="0DC02F47" w:rsidR="00975643" w:rsidRDefault="005207AC" w:rsidP="003E2375">
      <w:pPr>
        <w:rPr>
          <w:bCs/>
          <w:lang w:val="de-DE" w:eastAsia="de-DE"/>
        </w:rPr>
      </w:pPr>
      <w:r>
        <w:rPr>
          <w:bCs/>
          <w:lang w:val="de-DE" w:eastAsia="de-DE"/>
        </w:rPr>
        <w:t xml:space="preserve">Verkosten des neuen </w:t>
      </w:r>
      <w:r w:rsidR="003E2375">
        <w:rPr>
          <w:bCs/>
          <w:lang w:val="de-DE" w:eastAsia="de-DE"/>
        </w:rPr>
        <w:t xml:space="preserve">Original Stiegl </w:t>
      </w:r>
      <w:r>
        <w:rPr>
          <w:bCs/>
          <w:lang w:val="de-DE" w:eastAsia="de-DE"/>
        </w:rPr>
        <w:t>Bio-Bocks</w:t>
      </w:r>
      <w:r w:rsidR="001E3ADF">
        <w:rPr>
          <w:bCs/>
          <w:lang w:val="de-DE" w:eastAsia="de-DE"/>
        </w:rPr>
        <w:t>.</w:t>
      </w:r>
    </w:p>
    <w:p w14:paraId="76D64042" w14:textId="2B9AD5BA" w:rsidR="00AB7755" w:rsidRDefault="00ED4DB7" w:rsidP="002E3CC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  <w:r w:rsidRPr="00024CD9">
        <w:rPr>
          <w:b/>
        </w:rPr>
        <w:t>Bildnachweis</w:t>
      </w:r>
      <w:r w:rsidRPr="00975643">
        <w:rPr>
          <w:b/>
        </w:rPr>
        <w:t>:</w:t>
      </w:r>
      <w:r w:rsidR="00AB7755" w:rsidRPr="00975643">
        <w:t xml:space="preserve"> </w:t>
      </w:r>
      <w:r w:rsidR="00D3716E">
        <w:t>stand</w:t>
      </w:r>
      <w:r w:rsidR="00975643" w:rsidRPr="008F374D">
        <w:t>bild</w:t>
      </w:r>
      <w:r w:rsidR="00975643">
        <w:t xml:space="preserve"> </w:t>
      </w:r>
      <w:r w:rsidRPr="00024CD9">
        <w:t>/ Abdruck honorarfrei</w:t>
      </w:r>
      <w:r w:rsidR="001E3ADF" w:rsidRPr="00024CD9">
        <w:t>!</w:t>
      </w:r>
      <w:r w:rsidR="002E3CCD" w:rsidRPr="002E3CCD">
        <w:rPr>
          <w:sz w:val="22"/>
          <w:szCs w:val="22"/>
        </w:rPr>
        <w:t xml:space="preserve"> </w:t>
      </w:r>
    </w:p>
    <w:p w14:paraId="29CBA277" w14:textId="32B5B8AF" w:rsidR="00975643" w:rsidRDefault="00975643" w:rsidP="002E3CC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007AF0BD" w14:textId="07722A00" w:rsidR="00975643" w:rsidRDefault="00975643" w:rsidP="002E3CC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41C20357" w14:textId="4B06EE91" w:rsidR="00975643" w:rsidRDefault="00975643" w:rsidP="002E3CC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7152BCA2" w14:textId="44BD1183" w:rsidR="00975643" w:rsidRDefault="00975643" w:rsidP="00D3716E">
      <w:pPr>
        <w:rPr>
          <w:bCs/>
          <w:lang w:val="de-DE" w:eastAsia="de-DE"/>
        </w:rPr>
      </w:pPr>
      <w:r w:rsidRPr="00ED4DB7">
        <w:rPr>
          <w:b/>
          <w:lang w:val="de-DE" w:eastAsia="de-DE"/>
        </w:rPr>
        <w:t>Pressebild</w:t>
      </w:r>
      <w:r>
        <w:rPr>
          <w:b/>
          <w:lang w:val="de-DE" w:eastAsia="de-DE"/>
        </w:rPr>
        <w:t xml:space="preserve"> </w:t>
      </w:r>
      <w:r>
        <w:rPr>
          <w:b/>
          <w:lang w:val="de-DE" w:eastAsia="de-DE"/>
        </w:rPr>
        <w:t>2</w:t>
      </w:r>
      <w:r w:rsidRPr="00ED4DB7">
        <w:rPr>
          <w:bCs/>
          <w:lang w:val="de-DE" w:eastAsia="de-DE"/>
        </w:rPr>
        <w:t>:</w:t>
      </w:r>
      <w:r>
        <w:rPr>
          <w:bCs/>
          <w:lang w:val="de-DE" w:eastAsia="de-DE"/>
        </w:rPr>
        <w:t xml:space="preserve"> </w:t>
      </w:r>
      <w:r w:rsidR="00D3716E">
        <w:rPr>
          <w:bCs/>
          <w:lang w:val="de-DE" w:eastAsia="de-DE"/>
        </w:rPr>
        <w:t>Beim November-Frühschoppen in der Stiegl-Brauwelt bekommt jeder Gast ein Seiterl des neuen Original Stiegl Bio-Bock aufs Haus.</w:t>
      </w:r>
    </w:p>
    <w:p w14:paraId="039243EE" w14:textId="5799A3C9" w:rsidR="00975643" w:rsidRDefault="00975643" w:rsidP="002E3CC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  <w:r w:rsidRPr="00024CD9">
        <w:rPr>
          <w:b/>
        </w:rPr>
        <w:t>Bildnachweis</w:t>
      </w:r>
      <w:r w:rsidRPr="00975643">
        <w:rPr>
          <w:b/>
        </w:rPr>
        <w:t>:</w:t>
      </w:r>
      <w:r w:rsidRPr="00975643">
        <w:t xml:space="preserve"> </w:t>
      </w:r>
      <w:r w:rsidR="00D3716E">
        <w:t xml:space="preserve">wildbild </w:t>
      </w:r>
      <w:r w:rsidRPr="00024CD9">
        <w:t>/ Abdruck honorarfrei!</w:t>
      </w:r>
      <w:r w:rsidRPr="002E3CCD">
        <w:rPr>
          <w:sz w:val="22"/>
          <w:szCs w:val="22"/>
        </w:rPr>
        <w:t xml:space="preserve"> </w:t>
      </w:r>
    </w:p>
    <w:p w14:paraId="6E79BCE5" w14:textId="77777777" w:rsidR="00975643" w:rsidRDefault="00975643" w:rsidP="002E3CC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41058DCD" w14:textId="77777777" w:rsidR="00975643" w:rsidRDefault="00975643" w:rsidP="002E3CC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2"/>
          <w:szCs w:val="22"/>
        </w:rPr>
      </w:pPr>
    </w:p>
    <w:p w14:paraId="563D8CB5" w14:textId="0038A177" w:rsidR="003E2375" w:rsidRDefault="002E3CCD" w:rsidP="00024C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2F68">
        <w:rPr>
          <w:sz w:val="22"/>
          <w:szCs w:val="22"/>
        </w:rPr>
        <w:t>2022-</w:t>
      </w:r>
      <w:r>
        <w:rPr>
          <w:sz w:val="22"/>
          <w:szCs w:val="22"/>
        </w:rPr>
        <w:t>11</w:t>
      </w:r>
      <w:r w:rsidRPr="00292F68">
        <w:rPr>
          <w:sz w:val="22"/>
          <w:szCs w:val="22"/>
        </w:rPr>
        <w:t>-</w:t>
      </w:r>
      <w:r w:rsidR="00024CD9">
        <w:rPr>
          <w:sz w:val="22"/>
          <w:szCs w:val="22"/>
        </w:rPr>
        <w:t>10</w:t>
      </w:r>
    </w:p>
    <w:p w14:paraId="12CF7CC5" w14:textId="77777777" w:rsidR="00024CD9" w:rsidRPr="00024CD9" w:rsidRDefault="00024CD9" w:rsidP="00024C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</w:p>
    <w:p w14:paraId="12527D40" w14:textId="77777777" w:rsidR="00D3716E" w:rsidRDefault="00D3716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u w:val="single"/>
        </w:rPr>
      </w:pPr>
    </w:p>
    <w:p w14:paraId="4DB7F354" w14:textId="77777777" w:rsidR="00D3716E" w:rsidRDefault="00D3716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u w:val="single"/>
        </w:rPr>
      </w:pPr>
    </w:p>
    <w:p w14:paraId="5A430167" w14:textId="77777777" w:rsidR="00D3716E" w:rsidRDefault="00D3716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u w:val="single"/>
        </w:rPr>
      </w:pPr>
    </w:p>
    <w:p w14:paraId="7C99E9E8" w14:textId="24FEB3C3" w:rsidR="00A345F8" w:rsidRPr="00BE671A" w:rsidRDefault="005505E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u w:val="single"/>
        </w:rPr>
      </w:pPr>
      <w:r w:rsidRPr="00BE671A">
        <w:rPr>
          <w:rFonts w:ascii="Times New Roman" w:hAnsi="Times New Roman"/>
          <w:b/>
          <w:bCs/>
          <w:i/>
          <w:sz w:val="22"/>
          <w:szCs w:val="22"/>
          <w:u w:val="single"/>
        </w:rPr>
        <w:t>Rückfragen richten Sie bitte an:</w:t>
      </w:r>
    </w:p>
    <w:p w14:paraId="37AF6BF5" w14:textId="77777777" w:rsidR="00A345F8" w:rsidRPr="00A478AF" w:rsidRDefault="00F52E9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 w:rsidRPr="009F72A6">
        <w:rPr>
          <w:rFonts w:ascii="Times New Roman" w:hAnsi="Times New Roman"/>
          <w:sz w:val="22"/>
          <w:szCs w:val="22"/>
          <w:lang w:val="it-IT"/>
        </w:rPr>
        <w:t xml:space="preserve">Stiegl-Pressestelle, </w:t>
      </w:r>
      <w:r w:rsidR="009F72A6" w:rsidRPr="009F72A6">
        <w:rPr>
          <w:sz w:val="22"/>
          <w:szCs w:val="22"/>
        </w:rPr>
        <w:t xml:space="preserve">Mag. </w:t>
      </w:r>
      <w:r w:rsidR="009F72A6" w:rsidRPr="00A478AF">
        <w:rPr>
          <w:sz w:val="22"/>
          <w:szCs w:val="22"/>
          <w:lang w:val="de-AT"/>
        </w:rPr>
        <w:t>Angelika Spechtler</w:t>
      </w:r>
      <w:r w:rsidRPr="00A478AF">
        <w:rPr>
          <w:rFonts w:ascii="Times New Roman" w:hAnsi="Times New Roman"/>
          <w:sz w:val="22"/>
          <w:szCs w:val="22"/>
          <w:lang w:val="de-AT"/>
        </w:rPr>
        <w:br/>
        <w:t xml:space="preserve">c/o PICKER PR – talk about taste, Tel. 0662-841187-0, </w:t>
      </w:r>
      <w:hyperlink r:id="rId11" w:history="1">
        <w:r w:rsidR="008F2DF2" w:rsidRPr="00A478AF">
          <w:rPr>
            <w:lang w:val="de-AT"/>
          </w:rPr>
          <w:t>office@picker-pr.at</w:t>
        </w:r>
      </w:hyperlink>
      <w:r w:rsidR="008F2DF2" w:rsidRPr="00A478AF">
        <w:rPr>
          <w:rFonts w:ascii="Times New Roman" w:hAnsi="Times New Roman"/>
          <w:sz w:val="22"/>
          <w:szCs w:val="22"/>
          <w:lang w:val="de-AT"/>
        </w:rPr>
        <w:t>, www.picker-pr.at</w:t>
      </w:r>
    </w:p>
    <w:sectPr w:rsidR="00A345F8" w:rsidRPr="00A478AF" w:rsidSect="00132D0B">
      <w:footerReference w:type="default" r:id="rId12"/>
      <w:pgSz w:w="11906" w:h="16838"/>
      <w:pgMar w:top="539" w:right="1304" w:bottom="45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DD3A" w14:textId="77777777" w:rsidR="00D42DFD" w:rsidRDefault="00D42DFD">
      <w:r>
        <w:separator/>
      </w:r>
    </w:p>
  </w:endnote>
  <w:endnote w:type="continuationSeparator" w:id="0">
    <w:p w14:paraId="0146E1B6" w14:textId="77777777" w:rsidR="00D42DFD" w:rsidRDefault="00D4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1DBE" w14:textId="77777777" w:rsidR="00975643" w:rsidRDefault="00975643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0C411F36" w14:textId="77777777"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BAF9" w14:textId="77777777" w:rsidR="00D42DFD" w:rsidRDefault="00D42DFD">
      <w:r>
        <w:separator/>
      </w:r>
    </w:p>
  </w:footnote>
  <w:footnote w:type="continuationSeparator" w:id="0">
    <w:p w14:paraId="6291BD96" w14:textId="77777777" w:rsidR="00D42DFD" w:rsidRDefault="00D4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00D6"/>
    <w:multiLevelType w:val="hybridMultilevel"/>
    <w:tmpl w:val="5DF28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779288">
    <w:abstractNumId w:val="3"/>
  </w:num>
  <w:num w:numId="2" w16cid:durableId="908350530">
    <w:abstractNumId w:val="5"/>
  </w:num>
  <w:num w:numId="3" w16cid:durableId="648942035">
    <w:abstractNumId w:val="1"/>
  </w:num>
  <w:num w:numId="4" w16cid:durableId="1854029712">
    <w:abstractNumId w:val="4"/>
  </w:num>
  <w:num w:numId="5" w16cid:durableId="1803764634">
    <w:abstractNumId w:val="2"/>
  </w:num>
  <w:num w:numId="6" w16cid:durableId="582497586">
    <w:abstractNumId w:val="7"/>
  </w:num>
  <w:num w:numId="7" w16cid:durableId="2056392204">
    <w:abstractNumId w:val="0"/>
  </w:num>
  <w:num w:numId="8" w16cid:durableId="226380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178F"/>
    <w:rsid w:val="00004F47"/>
    <w:rsid w:val="00006767"/>
    <w:rsid w:val="00010DFE"/>
    <w:rsid w:val="00012BB1"/>
    <w:rsid w:val="00012DE6"/>
    <w:rsid w:val="000164FD"/>
    <w:rsid w:val="00016890"/>
    <w:rsid w:val="000178A5"/>
    <w:rsid w:val="00020116"/>
    <w:rsid w:val="0002368C"/>
    <w:rsid w:val="000244B1"/>
    <w:rsid w:val="00024CD9"/>
    <w:rsid w:val="0002518E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62E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0B58"/>
    <w:rsid w:val="00072469"/>
    <w:rsid w:val="0007406C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444E"/>
    <w:rsid w:val="00085542"/>
    <w:rsid w:val="00085627"/>
    <w:rsid w:val="000868E2"/>
    <w:rsid w:val="00087540"/>
    <w:rsid w:val="00092D69"/>
    <w:rsid w:val="00093E31"/>
    <w:rsid w:val="000946C3"/>
    <w:rsid w:val="0009511B"/>
    <w:rsid w:val="00096DCF"/>
    <w:rsid w:val="00096E22"/>
    <w:rsid w:val="000974A6"/>
    <w:rsid w:val="000A1339"/>
    <w:rsid w:val="000A1490"/>
    <w:rsid w:val="000A1E29"/>
    <w:rsid w:val="000A3E4D"/>
    <w:rsid w:val="000A5F12"/>
    <w:rsid w:val="000A66EB"/>
    <w:rsid w:val="000A759A"/>
    <w:rsid w:val="000A759D"/>
    <w:rsid w:val="000B23BD"/>
    <w:rsid w:val="000B2C0E"/>
    <w:rsid w:val="000B2E0A"/>
    <w:rsid w:val="000C47E7"/>
    <w:rsid w:val="000C6A9C"/>
    <w:rsid w:val="000D29F9"/>
    <w:rsid w:val="000D5449"/>
    <w:rsid w:val="000D6470"/>
    <w:rsid w:val="000D72B7"/>
    <w:rsid w:val="000E3179"/>
    <w:rsid w:val="000E4A48"/>
    <w:rsid w:val="000E5268"/>
    <w:rsid w:val="000E5FC9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64BA"/>
    <w:rsid w:val="00116F6F"/>
    <w:rsid w:val="00117250"/>
    <w:rsid w:val="001176B9"/>
    <w:rsid w:val="00117A92"/>
    <w:rsid w:val="00120B14"/>
    <w:rsid w:val="001211F9"/>
    <w:rsid w:val="001224BB"/>
    <w:rsid w:val="00124BB7"/>
    <w:rsid w:val="00126EA0"/>
    <w:rsid w:val="001274DE"/>
    <w:rsid w:val="001278C2"/>
    <w:rsid w:val="00130970"/>
    <w:rsid w:val="00131FB9"/>
    <w:rsid w:val="00132D0B"/>
    <w:rsid w:val="00133189"/>
    <w:rsid w:val="001333B5"/>
    <w:rsid w:val="00134111"/>
    <w:rsid w:val="00134C48"/>
    <w:rsid w:val="00135E45"/>
    <w:rsid w:val="00136105"/>
    <w:rsid w:val="00136280"/>
    <w:rsid w:val="001375C2"/>
    <w:rsid w:val="00141670"/>
    <w:rsid w:val="001455ED"/>
    <w:rsid w:val="00150445"/>
    <w:rsid w:val="0015401C"/>
    <w:rsid w:val="00155D6C"/>
    <w:rsid w:val="001562B1"/>
    <w:rsid w:val="00156BB6"/>
    <w:rsid w:val="00156C68"/>
    <w:rsid w:val="00163372"/>
    <w:rsid w:val="00165A51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E"/>
    <w:rsid w:val="00176295"/>
    <w:rsid w:val="001764C2"/>
    <w:rsid w:val="001850C9"/>
    <w:rsid w:val="001908D3"/>
    <w:rsid w:val="00191848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3FC2"/>
    <w:rsid w:val="001B422C"/>
    <w:rsid w:val="001B4A73"/>
    <w:rsid w:val="001B4E95"/>
    <w:rsid w:val="001B6655"/>
    <w:rsid w:val="001B7A37"/>
    <w:rsid w:val="001C006D"/>
    <w:rsid w:val="001C1E50"/>
    <w:rsid w:val="001C2DEE"/>
    <w:rsid w:val="001C46FE"/>
    <w:rsid w:val="001C4995"/>
    <w:rsid w:val="001C5DF9"/>
    <w:rsid w:val="001C6599"/>
    <w:rsid w:val="001C660C"/>
    <w:rsid w:val="001D03D3"/>
    <w:rsid w:val="001D0CB1"/>
    <w:rsid w:val="001D23FE"/>
    <w:rsid w:val="001D51B8"/>
    <w:rsid w:val="001D5FBA"/>
    <w:rsid w:val="001D6447"/>
    <w:rsid w:val="001D79A4"/>
    <w:rsid w:val="001E2882"/>
    <w:rsid w:val="001E2FD1"/>
    <w:rsid w:val="001E3ADF"/>
    <w:rsid w:val="001E3C5D"/>
    <w:rsid w:val="001E3D7F"/>
    <w:rsid w:val="001E79E4"/>
    <w:rsid w:val="001F2573"/>
    <w:rsid w:val="001F2DB1"/>
    <w:rsid w:val="001F6736"/>
    <w:rsid w:val="00200F66"/>
    <w:rsid w:val="00204CB8"/>
    <w:rsid w:val="00206436"/>
    <w:rsid w:val="0020691D"/>
    <w:rsid w:val="00207672"/>
    <w:rsid w:val="002124EF"/>
    <w:rsid w:val="002132F4"/>
    <w:rsid w:val="00213F84"/>
    <w:rsid w:val="00216639"/>
    <w:rsid w:val="0022091D"/>
    <w:rsid w:val="0022245C"/>
    <w:rsid w:val="002240A5"/>
    <w:rsid w:val="00226DA1"/>
    <w:rsid w:val="00227EC6"/>
    <w:rsid w:val="0023212D"/>
    <w:rsid w:val="0023340E"/>
    <w:rsid w:val="00233B3A"/>
    <w:rsid w:val="00234B60"/>
    <w:rsid w:val="00234E67"/>
    <w:rsid w:val="00235EB4"/>
    <w:rsid w:val="00235FFD"/>
    <w:rsid w:val="00237400"/>
    <w:rsid w:val="00237ADB"/>
    <w:rsid w:val="00240BBE"/>
    <w:rsid w:val="002437F3"/>
    <w:rsid w:val="002475C3"/>
    <w:rsid w:val="0025231B"/>
    <w:rsid w:val="00255E30"/>
    <w:rsid w:val="00256231"/>
    <w:rsid w:val="002562F6"/>
    <w:rsid w:val="0025645F"/>
    <w:rsid w:val="00262671"/>
    <w:rsid w:val="002639C4"/>
    <w:rsid w:val="002666B5"/>
    <w:rsid w:val="00267E71"/>
    <w:rsid w:val="00270269"/>
    <w:rsid w:val="00272047"/>
    <w:rsid w:val="002753E8"/>
    <w:rsid w:val="00280935"/>
    <w:rsid w:val="00280BC9"/>
    <w:rsid w:val="00282576"/>
    <w:rsid w:val="00282850"/>
    <w:rsid w:val="00282BCC"/>
    <w:rsid w:val="00283207"/>
    <w:rsid w:val="00286491"/>
    <w:rsid w:val="00286E33"/>
    <w:rsid w:val="00287391"/>
    <w:rsid w:val="002926EB"/>
    <w:rsid w:val="00292F68"/>
    <w:rsid w:val="0029505E"/>
    <w:rsid w:val="002968D2"/>
    <w:rsid w:val="0029746A"/>
    <w:rsid w:val="00297F0A"/>
    <w:rsid w:val="002A11F3"/>
    <w:rsid w:val="002A1C6D"/>
    <w:rsid w:val="002A28DF"/>
    <w:rsid w:val="002A3D0A"/>
    <w:rsid w:val="002A4425"/>
    <w:rsid w:val="002A4BD4"/>
    <w:rsid w:val="002A511C"/>
    <w:rsid w:val="002A5FBC"/>
    <w:rsid w:val="002A6F14"/>
    <w:rsid w:val="002B0D67"/>
    <w:rsid w:val="002B1F86"/>
    <w:rsid w:val="002B7855"/>
    <w:rsid w:val="002B7E06"/>
    <w:rsid w:val="002B7E12"/>
    <w:rsid w:val="002C32E6"/>
    <w:rsid w:val="002C4397"/>
    <w:rsid w:val="002C5BB6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3CCD"/>
    <w:rsid w:val="002E5844"/>
    <w:rsid w:val="002E6420"/>
    <w:rsid w:val="002E7C17"/>
    <w:rsid w:val="002F00DB"/>
    <w:rsid w:val="002F0C6D"/>
    <w:rsid w:val="002F641F"/>
    <w:rsid w:val="002F6636"/>
    <w:rsid w:val="00300B7A"/>
    <w:rsid w:val="003048A0"/>
    <w:rsid w:val="00304E07"/>
    <w:rsid w:val="003107A1"/>
    <w:rsid w:val="00313740"/>
    <w:rsid w:val="0031732D"/>
    <w:rsid w:val="00317779"/>
    <w:rsid w:val="00322968"/>
    <w:rsid w:val="0032321D"/>
    <w:rsid w:val="0032442F"/>
    <w:rsid w:val="00324E85"/>
    <w:rsid w:val="00325236"/>
    <w:rsid w:val="0032709D"/>
    <w:rsid w:val="00327640"/>
    <w:rsid w:val="003276A6"/>
    <w:rsid w:val="00327844"/>
    <w:rsid w:val="00327BDD"/>
    <w:rsid w:val="00327E17"/>
    <w:rsid w:val="0033024A"/>
    <w:rsid w:val="00332B90"/>
    <w:rsid w:val="00332E35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6026E"/>
    <w:rsid w:val="0036068C"/>
    <w:rsid w:val="003624E7"/>
    <w:rsid w:val="00362E6F"/>
    <w:rsid w:val="00363339"/>
    <w:rsid w:val="00363D31"/>
    <w:rsid w:val="00364268"/>
    <w:rsid w:val="00370A20"/>
    <w:rsid w:val="003755A2"/>
    <w:rsid w:val="00380117"/>
    <w:rsid w:val="00380A46"/>
    <w:rsid w:val="003845ED"/>
    <w:rsid w:val="003860E4"/>
    <w:rsid w:val="00386541"/>
    <w:rsid w:val="00386928"/>
    <w:rsid w:val="00390AC2"/>
    <w:rsid w:val="00393B21"/>
    <w:rsid w:val="00397042"/>
    <w:rsid w:val="00397B30"/>
    <w:rsid w:val="003A0227"/>
    <w:rsid w:val="003A1289"/>
    <w:rsid w:val="003A6A17"/>
    <w:rsid w:val="003A763C"/>
    <w:rsid w:val="003B00C8"/>
    <w:rsid w:val="003B0AC5"/>
    <w:rsid w:val="003B0BB7"/>
    <w:rsid w:val="003B12D4"/>
    <w:rsid w:val="003B4C6E"/>
    <w:rsid w:val="003B65FC"/>
    <w:rsid w:val="003C25DA"/>
    <w:rsid w:val="003C2975"/>
    <w:rsid w:val="003C54ED"/>
    <w:rsid w:val="003C6990"/>
    <w:rsid w:val="003D098D"/>
    <w:rsid w:val="003D1827"/>
    <w:rsid w:val="003D24DC"/>
    <w:rsid w:val="003D37CD"/>
    <w:rsid w:val="003D6C6E"/>
    <w:rsid w:val="003D7F8D"/>
    <w:rsid w:val="003E03FE"/>
    <w:rsid w:val="003E2375"/>
    <w:rsid w:val="003E7696"/>
    <w:rsid w:val="003E7CBF"/>
    <w:rsid w:val="003F10AB"/>
    <w:rsid w:val="003F2E7A"/>
    <w:rsid w:val="003F550E"/>
    <w:rsid w:val="003F624A"/>
    <w:rsid w:val="003F6DB8"/>
    <w:rsid w:val="003F6F3F"/>
    <w:rsid w:val="00402098"/>
    <w:rsid w:val="00402E8E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3B3"/>
    <w:rsid w:val="004526C3"/>
    <w:rsid w:val="00452750"/>
    <w:rsid w:val="00455CE1"/>
    <w:rsid w:val="00455DA7"/>
    <w:rsid w:val="00455F25"/>
    <w:rsid w:val="0046018C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827D8"/>
    <w:rsid w:val="004839CD"/>
    <w:rsid w:val="004839E2"/>
    <w:rsid w:val="00483B37"/>
    <w:rsid w:val="00483E3A"/>
    <w:rsid w:val="00484BF9"/>
    <w:rsid w:val="004860C1"/>
    <w:rsid w:val="00490C06"/>
    <w:rsid w:val="00494C95"/>
    <w:rsid w:val="004955D0"/>
    <w:rsid w:val="00496FDB"/>
    <w:rsid w:val="004978E2"/>
    <w:rsid w:val="004A2D0E"/>
    <w:rsid w:val="004A4581"/>
    <w:rsid w:val="004A48DF"/>
    <w:rsid w:val="004A554B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F8B"/>
    <w:rsid w:val="004F4D4F"/>
    <w:rsid w:val="004F76D1"/>
    <w:rsid w:val="004F7EF9"/>
    <w:rsid w:val="0050251A"/>
    <w:rsid w:val="005033EF"/>
    <w:rsid w:val="0050603B"/>
    <w:rsid w:val="005073F5"/>
    <w:rsid w:val="00511FFF"/>
    <w:rsid w:val="00513225"/>
    <w:rsid w:val="00514A7D"/>
    <w:rsid w:val="00515944"/>
    <w:rsid w:val="005162B5"/>
    <w:rsid w:val="005207AC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05EE"/>
    <w:rsid w:val="00554409"/>
    <w:rsid w:val="00554FBE"/>
    <w:rsid w:val="005551D4"/>
    <w:rsid w:val="005558B6"/>
    <w:rsid w:val="00555A8D"/>
    <w:rsid w:val="00557046"/>
    <w:rsid w:val="00560498"/>
    <w:rsid w:val="00561665"/>
    <w:rsid w:val="00562BBE"/>
    <w:rsid w:val="00563121"/>
    <w:rsid w:val="00564AC7"/>
    <w:rsid w:val="00565DEF"/>
    <w:rsid w:val="005660EC"/>
    <w:rsid w:val="00570A87"/>
    <w:rsid w:val="005743E9"/>
    <w:rsid w:val="00576EDE"/>
    <w:rsid w:val="00580594"/>
    <w:rsid w:val="005820C5"/>
    <w:rsid w:val="00583ACB"/>
    <w:rsid w:val="00587469"/>
    <w:rsid w:val="00590551"/>
    <w:rsid w:val="005909C4"/>
    <w:rsid w:val="005933CC"/>
    <w:rsid w:val="00593411"/>
    <w:rsid w:val="00594EE7"/>
    <w:rsid w:val="005959E7"/>
    <w:rsid w:val="005A038E"/>
    <w:rsid w:val="005A0AA3"/>
    <w:rsid w:val="005A4061"/>
    <w:rsid w:val="005A6ECF"/>
    <w:rsid w:val="005A7A1E"/>
    <w:rsid w:val="005B0421"/>
    <w:rsid w:val="005B0447"/>
    <w:rsid w:val="005B2F40"/>
    <w:rsid w:val="005B4814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8DE"/>
    <w:rsid w:val="005D291D"/>
    <w:rsid w:val="005D4705"/>
    <w:rsid w:val="005D5129"/>
    <w:rsid w:val="005D64DF"/>
    <w:rsid w:val="005D724E"/>
    <w:rsid w:val="005D78F2"/>
    <w:rsid w:val="005E0737"/>
    <w:rsid w:val="005E13A5"/>
    <w:rsid w:val="005E14AC"/>
    <w:rsid w:val="005E1611"/>
    <w:rsid w:val="005E1A7A"/>
    <w:rsid w:val="005E4F38"/>
    <w:rsid w:val="005E7B57"/>
    <w:rsid w:val="005F19DF"/>
    <w:rsid w:val="005F30B5"/>
    <w:rsid w:val="005F3A96"/>
    <w:rsid w:val="005F3F7E"/>
    <w:rsid w:val="005F577A"/>
    <w:rsid w:val="005F76AC"/>
    <w:rsid w:val="00610AE7"/>
    <w:rsid w:val="00612332"/>
    <w:rsid w:val="00615B0D"/>
    <w:rsid w:val="00623330"/>
    <w:rsid w:val="006240D3"/>
    <w:rsid w:val="00630B82"/>
    <w:rsid w:val="0063439B"/>
    <w:rsid w:val="006360A7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4841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2FED"/>
    <w:rsid w:val="006D479D"/>
    <w:rsid w:val="006E0B0C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6E2"/>
    <w:rsid w:val="007047B0"/>
    <w:rsid w:val="00705E62"/>
    <w:rsid w:val="00706D72"/>
    <w:rsid w:val="00707CE7"/>
    <w:rsid w:val="00710537"/>
    <w:rsid w:val="00720A38"/>
    <w:rsid w:val="00722139"/>
    <w:rsid w:val="007223D8"/>
    <w:rsid w:val="00722837"/>
    <w:rsid w:val="00735063"/>
    <w:rsid w:val="00736C4D"/>
    <w:rsid w:val="00740AA8"/>
    <w:rsid w:val="007413E3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6658"/>
    <w:rsid w:val="00777A3A"/>
    <w:rsid w:val="00780DBA"/>
    <w:rsid w:val="007820A8"/>
    <w:rsid w:val="0078355A"/>
    <w:rsid w:val="00784641"/>
    <w:rsid w:val="00785841"/>
    <w:rsid w:val="007877B6"/>
    <w:rsid w:val="007920B7"/>
    <w:rsid w:val="00792E11"/>
    <w:rsid w:val="00793AA0"/>
    <w:rsid w:val="007940F7"/>
    <w:rsid w:val="007949C3"/>
    <w:rsid w:val="00796565"/>
    <w:rsid w:val="0079719F"/>
    <w:rsid w:val="00797D6E"/>
    <w:rsid w:val="007A0D46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B7F26"/>
    <w:rsid w:val="007C142C"/>
    <w:rsid w:val="007C34DC"/>
    <w:rsid w:val="007C44AC"/>
    <w:rsid w:val="007C5521"/>
    <w:rsid w:val="007C7520"/>
    <w:rsid w:val="007C7F79"/>
    <w:rsid w:val="007D00BE"/>
    <w:rsid w:val="007D03F4"/>
    <w:rsid w:val="007D1B9E"/>
    <w:rsid w:val="007D23C4"/>
    <w:rsid w:val="007D2522"/>
    <w:rsid w:val="007D5EB0"/>
    <w:rsid w:val="007D66F3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62E9"/>
    <w:rsid w:val="00807383"/>
    <w:rsid w:val="00811CF6"/>
    <w:rsid w:val="008166B4"/>
    <w:rsid w:val="00821895"/>
    <w:rsid w:val="00825251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EBB"/>
    <w:rsid w:val="00846FB5"/>
    <w:rsid w:val="008501A7"/>
    <w:rsid w:val="00855BB9"/>
    <w:rsid w:val="00855EC1"/>
    <w:rsid w:val="008570CC"/>
    <w:rsid w:val="00857483"/>
    <w:rsid w:val="0086076F"/>
    <w:rsid w:val="00862025"/>
    <w:rsid w:val="0086282C"/>
    <w:rsid w:val="008634C6"/>
    <w:rsid w:val="008653A4"/>
    <w:rsid w:val="00867E57"/>
    <w:rsid w:val="008704D3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1ACC"/>
    <w:rsid w:val="008828B9"/>
    <w:rsid w:val="008839C0"/>
    <w:rsid w:val="008870AE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70AC"/>
    <w:rsid w:val="008B02EB"/>
    <w:rsid w:val="008B1286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3C9C"/>
    <w:rsid w:val="008C6A57"/>
    <w:rsid w:val="008C74C3"/>
    <w:rsid w:val="008D0333"/>
    <w:rsid w:val="008D2240"/>
    <w:rsid w:val="008D269D"/>
    <w:rsid w:val="008D594C"/>
    <w:rsid w:val="008E0EDC"/>
    <w:rsid w:val="008E309A"/>
    <w:rsid w:val="008E5DC7"/>
    <w:rsid w:val="008F2405"/>
    <w:rsid w:val="008F2C8F"/>
    <w:rsid w:val="008F2DF2"/>
    <w:rsid w:val="008F374D"/>
    <w:rsid w:val="008F3AA6"/>
    <w:rsid w:val="008F74E5"/>
    <w:rsid w:val="008F76EB"/>
    <w:rsid w:val="00906E29"/>
    <w:rsid w:val="00910A65"/>
    <w:rsid w:val="009110CE"/>
    <w:rsid w:val="0091299D"/>
    <w:rsid w:val="0091654F"/>
    <w:rsid w:val="0092171E"/>
    <w:rsid w:val="0092303F"/>
    <w:rsid w:val="0092357C"/>
    <w:rsid w:val="0092403D"/>
    <w:rsid w:val="00925D63"/>
    <w:rsid w:val="00927FD8"/>
    <w:rsid w:val="00933A96"/>
    <w:rsid w:val="00933D56"/>
    <w:rsid w:val="00935D8E"/>
    <w:rsid w:val="0093651C"/>
    <w:rsid w:val="009427AE"/>
    <w:rsid w:val="009437C5"/>
    <w:rsid w:val="009479DD"/>
    <w:rsid w:val="00952ACF"/>
    <w:rsid w:val="00955D29"/>
    <w:rsid w:val="00956A73"/>
    <w:rsid w:val="00956E95"/>
    <w:rsid w:val="00957302"/>
    <w:rsid w:val="009627E4"/>
    <w:rsid w:val="00962CBE"/>
    <w:rsid w:val="00963B20"/>
    <w:rsid w:val="00965C3D"/>
    <w:rsid w:val="0097329E"/>
    <w:rsid w:val="009736FB"/>
    <w:rsid w:val="0097387F"/>
    <w:rsid w:val="00974EBB"/>
    <w:rsid w:val="00975643"/>
    <w:rsid w:val="00980698"/>
    <w:rsid w:val="00980D56"/>
    <w:rsid w:val="00980E9E"/>
    <w:rsid w:val="00981EFD"/>
    <w:rsid w:val="009838E2"/>
    <w:rsid w:val="00985702"/>
    <w:rsid w:val="00985B39"/>
    <w:rsid w:val="00990FD5"/>
    <w:rsid w:val="0099551F"/>
    <w:rsid w:val="00997F5C"/>
    <w:rsid w:val="009A1CD1"/>
    <w:rsid w:val="009A5A65"/>
    <w:rsid w:val="009A6A03"/>
    <w:rsid w:val="009A6AAC"/>
    <w:rsid w:val="009A6EEB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54D1"/>
    <w:rsid w:val="009E5639"/>
    <w:rsid w:val="009E747F"/>
    <w:rsid w:val="009F22B3"/>
    <w:rsid w:val="009F4C3B"/>
    <w:rsid w:val="009F5724"/>
    <w:rsid w:val="009F58A0"/>
    <w:rsid w:val="009F72A6"/>
    <w:rsid w:val="00A04BB7"/>
    <w:rsid w:val="00A04C7F"/>
    <w:rsid w:val="00A05DFB"/>
    <w:rsid w:val="00A120D6"/>
    <w:rsid w:val="00A1246C"/>
    <w:rsid w:val="00A12F29"/>
    <w:rsid w:val="00A1331E"/>
    <w:rsid w:val="00A15561"/>
    <w:rsid w:val="00A162EF"/>
    <w:rsid w:val="00A16C11"/>
    <w:rsid w:val="00A229B2"/>
    <w:rsid w:val="00A246BE"/>
    <w:rsid w:val="00A24871"/>
    <w:rsid w:val="00A25BDD"/>
    <w:rsid w:val="00A26A5E"/>
    <w:rsid w:val="00A31DB3"/>
    <w:rsid w:val="00A33EDE"/>
    <w:rsid w:val="00A345F8"/>
    <w:rsid w:val="00A347E2"/>
    <w:rsid w:val="00A37E92"/>
    <w:rsid w:val="00A4043B"/>
    <w:rsid w:val="00A40765"/>
    <w:rsid w:val="00A40FA8"/>
    <w:rsid w:val="00A4195D"/>
    <w:rsid w:val="00A4358D"/>
    <w:rsid w:val="00A43F28"/>
    <w:rsid w:val="00A478AF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605D5"/>
    <w:rsid w:val="00A6087F"/>
    <w:rsid w:val="00A61A2A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F11"/>
    <w:rsid w:val="00A83833"/>
    <w:rsid w:val="00A841F3"/>
    <w:rsid w:val="00A85CD6"/>
    <w:rsid w:val="00A86919"/>
    <w:rsid w:val="00A86B7A"/>
    <w:rsid w:val="00A90024"/>
    <w:rsid w:val="00A91BF3"/>
    <w:rsid w:val="00A91F07"/>
    <w:rsid w:val="00A9424E"/>
    <w:rsid w:val="00A946DE"/>
    <w:rsid w:val="00A955A5"/>
    <w:rsid w:val="00A977AE"/>
    <w:rsid w:val="00AA47DA"/>
    <w:rsid w:val="00AA5357"/>
    <w:rsid w:val="00AA55FE"/>
    <w:rsid w:val="00AB1C0E"/>
    <w:rsid w:val="00AB2626"/>
    <w:rsid w:val="00AB36BD"/>
    <w:rsid w:val="00AB614C"/>
    <w:rsid w:val="00AB7755"/>
    <w:rsid w:val="00AB7FDE"/>
    <w:rsid w:val="00AC16F7"/>
    <w:rsid w:val="00AC319C"/>
    <w:rsid w:val="00AC543E"/>
    <w:rsid w:val="00AC57E5"/>
    <w:rsid w:val="00AD0551"/>
    <w:rsid w:val="00AD0D47"/>
    <w:rsid w:val="00AD10DB"/>
    <w:rsid w:val="00AD1342"/>
    <w:rsid w:val="00AD1D19"/>
    <w:rsid w:val="00AD29BA"/>
    <w:rsid w:val="00AD2DD8"/>
    <w:rsid w:val="00AD2F27"/>
    <w:rsid w:val="00AD3900"/>
    <w:rsid w:val="00AD4CC6"/>
    <w:rsid w:val="00AD576A"/>
    <w:rsid w:val="00AD700C"/>
    <w:rsid w:val="00AE1B1A"/>
    <w:rsid w:val="00AE55A2"/>
    <w:rsid w:val="00AE70DB"/>
    <w:rsid w:val="00AE785C"/>
    <w:rsid w:val="00AE7A3D"/>
    <w:rsid w:val="00AF4B71"/>
    <w:rsid w:val="00AF7E16"/>
    <w:rsid w:val="00B011BA"/>
    <w:rsid w:val="00B01FAC"/>
    <w:rsid w:val="00B04CD2"/>
    <w:rsid w:val="00B05AED"/>
    <w:rsid w:val="00B05FB9"/>
    <w:rsid w:val="00B06B38"/>
    <w:rsid w:val="00B06BE4"/>
    <w:rsid w:val="00B07B83"/>
    <w:rsid w:val="00B10ED6"/>
    <w:rsid w:val="00B110B5"/>
    <w:rsid w:val="00B1361B"/>
    <w:rsid w:val="00B13642"/>
    <w:rsid w:val="00B143B4"/>
    <w:rsid w:val="00B20D35"/>
    <w:rsid w:val="00B20E37"/>
    <w:rsid w:val="00B22021"/>
    <w:rsid w:val="00B220A4"/>
    <w:rsid w:val="00B221EC"/>
    <w:rsid w:val="00B27828"/>
    <w:rsid w:val="00B27E06"/>
    <w:rsid w:val="00B32D3E"/>
    <w:rsid w:val="00B336D9"/>
    <w:rsid w:val="00B34704"/>
    <w:rsid w:val="00B35899"/>
    <w:rsid w:val="00B364D4"/>
    <w:rsid w:val="00B36864"/>
    <w:rsid w:val="00B36A53"/>
    <w:rsid w:val="00B37F27"/>
    <w:rsid w:val="00B52A27"/>
    <w:rsid w:val="00B552FF"/>
    <w:rsid w:val="00B57BCD"/>
    <w:rsid w:val="00B60957"/>
    <w:rsid w:val="00B620D5"/>
    <w:rsid w:val="00B630D2"/>
    <w:rsid w:val="00B63153"/>
    <w:rsid w:val="00B64333"/>
    <w:rsid w:val="00B665EB"/>
    <w:rsid w:val="00B66E7F"/>
    <w:rsid w:val="00B702B6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34E3"/>
    <w:rsid w:val="00B8421F"/>
    <w:rsid w:val="00B84C48"/>
    <w:rsid w:val="00B907B6"/>
    <w:rsid w:val="00B9377C"/>
    <w:rsid w:val="00B946B4"/>
    <w:rsid w:val="00B94827"/>
    <w:rsid w:val="00B96B17"/>
    <w:rsid w:val="00B977C3"/>
    <w:rsid w:val="00BA133E"/>
    <w:rsid w:val="00BA38C0"/>
    <w:rsid w:val="00BA5509"/>
    <w:rsid w:val="00BA58DC"/>
    <w:rsid w:val="00BA70BB"/>
    <w:rsid w:val="00BA7AE5"/>
    <w:rsid w:val="00BB1A52"/>
    <w:rsid w:val="00BB2B45"/>
    <w:rsid w:val="00BB5713"/>
    <w:rsid w:val="00BB62C2"/>
    <w:rsid w:val="00BB7569"/>
    <w:rsid w:val="00BB7A28"/>
    <w:rsid w:val="00BB7D0C"/>
    <w:rsid w:val="00BC00F5"/>
    <w:rsid w:val="00BC0B16"/>
    <w:rsid w:val="00BC25D7"/>
    <w:rsid w:val="00BC47F0"/>
    <w:rsid w:val="00BC5435"/>
    <w:rsid w:val="00BC7CA1"/>
    <w:rsid w:val="00BD029D"/>
    <w:rsid w:val="00BD08C9"/>
    <w:rsid w:val="00BD0CFE"/>
    <w:rsid w:val="00BD417B"/>
    <w:rsid w:val="00BD4616"/>
    <w:rsid w:val="00BD682F"/>
    <w:rsid w:val="00BD6ABB"/>
    <w:rsid w:val="00BD741A"/>
    <w:rsid w:val="00BE1328"/>
    <w:rsid w:val="00BE5E06"/>
    <w:rsid w:val="00BE671A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5AA9"/>
    <w:rsid w:val="00C177D8"/>
    <w:rsid w:val="00C179A1"/>
    <w:rsid w:val="00C2386C"/>
    <w:rsid w:val="00C239D8"/>
    <w:rsid w:val="00C23C03"/>
    <w:rsid w:val="00C25B7B"/>
    <w:rsid w:val="00C269AA"/>
    <w:rsid w:val="00C26DB6"/>
    <w:rsid w:val="00C30A8E"/>
    <w:rsid w:val="00C316B5"/>
    <w:rsid w:val="00C33BD3"/>
    <w:rsid w:val="00C33F75"/>
    <w:rsid w:val="00C42C4B"/>
    <w:rsid w:val="00C433A7"/>
    <w:rsid w:val="00C433B0"/>
    <w:rsid w:val="00C44D49"/>
    <w:rsid w:val="00C46866"/>
    <w:rsid w:val="00C47104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43F"/>
    <w:rsid w:val="00C66AE2"/>
    <w:rsid w:val="00C66BA5"/>
    <w:rsid w:val="00C679FF"/>
    <w:rsid w:val="00C709A8"/>
    <w:rsid w:val="00C77263"/>
    <w:rsid w:val="00C81562"/>
    <w:rsid w:val="00C86DC4"/>
    <w:rsid w:val="00C95546"/>
    <w:rsid w:val="00C95C1A"/>
    <w:rsid w:val="00C97FB2"/>
    <w:rsid w:val="00CA0108"/>
    <w:rsid w:val="00CA0AB9"/>
    <w:rsid w:val="00CA3AE2"/>
    <w:rsid w:val="00CA53CB"/>
    <w:rsid w:val="00CA7AE2"/>
    <w:rsid w:val="00CB07A7"/>
    <w:rsid w:val="00CB20C9"/>
    <w:rsid w:val="00CB35FB"/>
    <w:rsid w:val="00CB498B"/>
    <w:rsid w:val="00CB57E4"/>
    <w:rsid w:val="00CB5CF8"/>
    <w:rsid w:val="00CB6764"/>
    <w:rsid w:val="00CC10D8"/>
    <w:rsid w:val="00CC1AC3"/>
    <w:rsid w:val="00CC2779"/>
    <w:rsid w:val="00CD2828"/>
    <w:rsid w:val="00CD2930"/>
    <w:rsid w:val="00CD365E"/>
    <w:rsid w:val="00CD3F98"/>
    <w:rsid w:val="00CD46C9"/>
    <w:rsid w:val="00CD4BB6"/>
    <w:rsid w:val="00CD688C"/>
    <w:rsid w:val="00CD7173"/>
    <w:rsid w:val="00CE0EB5"/>
    <w:rsid w:val="00CE298B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C0E"/>
    <w:rsid w:val="00D06F84"/>
    <w:rsid w:val="00D07729"/>
    <w:rsid w:val="00D10228"/>
    <w:rsid w:val="00D10C6E"/>
    <w:rsid w:val="00D117C4"/>
    <w:rsid w:val="00D11886"/>
    <w:rsid w:val="00D11DEB"/>
    <w:rsid w:val="00D12781"/>
    <w:rsid w:val="00D13968"/>
    <w:rsid w:val="00D15F53"/>
    <w:rsid w:val="00D16199"/>
    <w:rsid w:val="00D20063"/>
    <w:rsid w:val="00D221A9"/>
    <w:rsid w:val="00D22291"/>
    <w:rsid w:val="00D23E43"/>
    <w:rsid w:val="00D25B5D"/>
    <w:rsid w:val="00D31686"/>
    <w:rsid w:val="00D32D09"/>
    <w:rsid w:val="00D34263"/>
    <w:rsid w:val="00D34E23"/>
    <w:rsid w:val="00D35603"/>
    <w:rsid w:val="00D3613D"/>
    <w:rsid w:val="00D3716E"/>
    <w:rsid w:val="00D37943"/>
    <w:rsid w:val="00D379AE"/>
    <w:rsid w:val="00D42DFD"/>
    <w:rsid w:val="00D4369C"/>
    <w:rsid w:val="00D5105B"/>
    <w:rsid w:val="00D51461"/>
    <w:rsid w:val="00D52565"/>
    <w:rsid w:val="00D5289D"/>
    <w:rsid w:val="00D53518"/>
    <w:rsid w:val="00D54797"/>
    <w:rsid w:val="00D562B4"/>
    <w:rsid w:val="00D60010"/>
    <w:rsid w:val="00D604E7"/>
    <w:rsid w:val="00D60BAB"/>
    <w:rsid w:val="00D61621"/>
    <w:rsid w:val="00D6171D"/>
    <w:rsid w:val="00D61DFD"/>
    <w:rsid w:val="00D63375"/>
    <w:rsid w:val="00D6401F"/>
    <w:rsid w:val="00D64832"/>
    <w:rsid w:val="00D65FE3"/>
    <w:rsid w:val="00D67F5B"/>
    <w:rsid w:val="00D704FD"/>
    <w:rsid w:val="00D71CD1"/>
    <w:rsid w:val="00D72DC5"/>
    <w:rsid w:val="00D7506B"/>
    <w:rsid w:val="00D75BEB"/>
    <w:rsid w:val="00D763C1"/>
    <w:rsid w:val="00D76D43"/>
    <w:rsid w:val="00D81C4E"/>
    <w:rsid w:val="00D81E42"/>
    <w:rsid w:val="00D83BF2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B0D"/>
    <w:rsid w:val="00DB2EFA"/>
    <w:rsid w:val="00DB301A"/>
    <w:rsid w:val="00DB3D8F"/>
    <w:rsid w:val="00DB478E"/>
    <w:rsid w:val="00DB4C25"/>
    <w:rsid w:val="00DB4F6A"/>
    <w:rsid w:val="00DB518E"/>
    <w:rsid w:val="00DB6A3E"/>
    <w:rsid w:val="00DB78F1"/>
    <w:rsid w:val="00DB79BC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D4B33"/>
    <w:rsid w:val="00DD502B"/>
    <w:rsid w:val="00DD5E36"/>
    <w:rsid w:val="00DE0A33"/>
    <w:rsid w:val="00DE3676"/>
    <w:rsid w:val="00DE3A11"/>
    <w:rsid w:val="00DE419E"/>
    <w:rsid w:val="00DE4A65"/>
    <w:rsid w:val="00DE4E17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2E7D"/>
    <w:rsid w:val="00E135B9"/>
    <w:rsid w:val="00E16772"/>
    <w:rsid w:val="00E175D9"/>
    <w:rsid w:val="00E25A0B"/>
    <w:rsid w:val="00E26766"/>
    <w:rsid w:val="00E312CB"/>
    <w:rsid w:val="00E3551A"/>
    <w:rsid w:val="00E35A1C"/>
    <w:rsid w:val="00E404E0"/>
    <w:rsid w:val="00E42CFC"/>
    <w:rsid w:val="00E4305A"/>
    <w:rsid w:val="00E45480"/>
    <w:rsid w:val="00E458E2"/>
    <w:rsid w:val="00E50884"/>
    <w:rsid w:val="00E50E88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81075"/>
    <w:rsid w:val="00E84D6C"/>
    <w:rsid w:val="00E85E0A"/>
    <w:rsid w:val="00E85E0C"/>
    <w:rsid w:val="00E900FF"/>
    <w:rsid w:val="00E90A1B"/>
    <w:rsid w:val="00E93AAA"/>
    <w:rsid w:val="00E95F0C"/>
    <w:rsid w:val="00E97C34"/>
    <w:rsid w:val="00EA09F9"/>
    <w:rsid w:val="00EA0A0D"/>
    <w:rsid w:val="00EA1FD0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321E"/>
    <w:rsid w:val="00EC3C5D"/>
    <w:rsid w:val="00EC53FA"/>
    <w:rsid w:val="00EC57E8"/>
    <w:rsid w:val="00ED4DB7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563E"/>
    <w:rsid w:val="00F057DF"/>
    <w:rsid w:val="00F076D6"/>
    <w:rsid w:val="00F07E95"/>
    <w:rsid w:val="00F07F93"/>
    <w:rsid w:val="00F10D0D"/>
    <w:rsid w:val="00F12943"/>
    <w:rsid w:val="00F141FE"/>
    <w:rsid w:val="00F15762"/>
    <w:rsid w:val="00F15867"/>
    <w:rsid w:val="00F1662E"/>
    <w:rsid w:val="00F170D7"/>
    <w:rsid w:val="00F17ED4"/>
    <w:rsid w:val="00F20CE3"/>
    <w:rsid w:val="00F215F5"/>
    <w:rsid w:val="00F23EBB"/>
    <w:rsid w:val="00F255C3"/>
    <w:rsid w:val="00F26671"/>
    <w:rsid w:val="00F26FE0"/>
    <w:rsid w:val="00F3069D"/>
    <w:rsid w:val="00F31574"/>
    <w:rsid w:val="00F32EA9"/>
    <w:rsid w:val="00F33C7B"/>
    <w:rsid w:val="00F37238"/>
    <w:rsid w:val="00F402DE"/>
    <w:rsid w:val="00F408DD"/>
    <w:rsid w:val="00F41BA5"/>
    <w:rsid w:val="00F455FE"/>
    <w:rsid w:val="00F503C1"/>
    <w:rsid w:val="00F505A1"/>
    <w:rsid w:val="00F50A04"/>
    <w:rsid w:val="00F52E9C"/>
    <w:rsid w:val="00F56FC3"/>
    <w:rsid w:val="00F60875"/>
    <w:rsid w:val="00F60ACD"/>
    <w:rsid w:val="00F61F1C"/>
    <w:rsid w:val="00F6247B"/>
    <w:rsid w:val="00F652C5"/>
    <w:rsid w:val="00F65E9B"/>
    <w:rsid w:val="00F7561F"/>
    <w:rsid w:val="00F75F2E"/>
    <w:rsid w:val="00F763F2"/>
    <w:rsid w:val="00F76A53"/>
    <w:rsid w:val="00F77B32"/>
    <w:rsid w:val="00F825D2"/>
    <w:rsid w:val="00F849B6"/>
    <w:rsid w:val="00F85A6F"/>
    <w:rsid w:val="00F87B18"/>
    <w:rsid w:val="00F90CF3"/>
    <w:rsid w:val="00F92E49"/>
    <w:rsid w:val="00F94972"/>
    <w:rsid w:val="00F96F9E"/>
    <w:rsid w:val="00F97294"/>
    <w:rsid w:val="00F97E7F"/>
    <w:rsid w:val="00FA047E"/>
    <w:rsid w:val="00FA0502"/>
    <w:rsid w:val="00FA0909"/>
    <w:rsid w:val="00FA0979"/>
    <w:rsid w:val="00FA0E98"/>
    <w:rsid w:val="00FA0FAC"/>
    <w:rsid w:val="00FA18E3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5524"/>
    <w:rsid w:val="00FC5C72"/>
    <w:rsid w:val="00FC7892"/>
    <w:rsid w:val="00FD00A1"/>
    <w:rsid w:val="00FD37E4"/>
    <w:rsid w:val="00FD41E0"/>
    <w:rsid w:val="00FD5EAF"/>
    <w:rsid w:val="00FE22B5"/>
    <w:rsid w:val="00FE2707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B828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uiPriority w:val="99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8F2D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23B3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auwelt@stiegl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680C-1797-4CBA-8B73-FBEDD135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2565</Characters>
  <Application>Microsoft Office Word</Application>
  <DocSecurity>2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2966</CharactersWithSpaces>
  <SharedDoc>false</SharedDoc>
  <HLinks>
    <vt:vector size="12" baseType="variant"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mailto:brauwelt@stiegl.at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2012-03-16T11:13:00Z</cp:lastPrinted>
  <dcterms:created xsi:type="dcterms:W3CDTF">2022-11-10T08:06:00Z</dcterms:created>
  <dcterms:modified xsi:type="dcterms:W3CDTF">2022-11-10T09:14:00Z</dcterms:modified>
</cp:coreProperties>
</file>