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9FEF5" w14:textId="6426B457" w:rsidR="00570A87" w:rsidRDefault="00A94B98" w:rsidP="0031368F">
      <w:r>
        <w:rPr>
          <w:noProof/>
        </w:rPr>
        <w:drawing>
          <wp:anchor distT="0" distB="0" distL="114300" distR="114300" simplePos="0" relativeHeight="251663872" behindDoc="0" locked="0" layoutInCell="1" allowOverlap="1" wp14:anchorId="631E2778" wp14:editId="57DDFBA7">
            <wp:simplePos x="0" y="0"/>
            <wp:positionH relativeFrom="column">
              <wp:posOffset>5305425</wp:posOffset>
            </wp:positionH>
            <wp:positionV relativeFrom="paragraph">
              <wp:posOffset>-13970</wp:posOffset>
            </wp:positionV>
            <wp:extent cx="1079500" cy="1079500"/>
            <wp:effectExtent l="0" t="0" r="6350" b="6350"/>
            <wp:wrapNone/>
            <wp:docPr id="2" name="Grafik 2" descr="Ein Bild, das Emblem, Symbol, Logo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Emblem, Symbol, Logo,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2B5E934C" wp14:editId="5B85B2E9">
            <wp:simplePos x="0" y="0"/>
            <wp:positionH relativeFrom="column">
              <wp:posOffset>4233545</wp:posOffset>
            </wp:positionH>
            <wp:positionV relativeFrom="paragraph">
              <wp:posOffset>153035</wp:posOffset>
            </wp:positionV>
            <wp:extent cx="835025" cy="835025"/>
            <wp:effectExtent l="0" t="0" r="3175" b="3175"/>
            <wp:wrapTight wrapText="bothSides">
              <wp:wrapPolygon edited="0">
                <wp:start x="0" y="0"/>
                <wp:lineTo x="0" y="21189"/>
                <wp:lineTo x="21189" y="21189"/>
                <wp:lineTo x="21189" y="0"/>
                <wp:lineTo x="0" y="0"/>
              </wp:wrapPolygon>
            </wp:wrapTight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D8B">
        <w:t xml:space="preserve"> </w:t>
      </w:r>
      <w:r w:rsidR="002640D4" w:rsidRPr="002640D4">
        <w:t xml:space="preserve"> </w:t>
      </w:r>
    </w:p>
    <w:p w14:paraId="2A46DF29" w14:textId="4CBD3754" w:rsidR="0011050A" w:rsidRDefault="008B3DD0" w:rsidP="003519E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6832C6" wp14:editId="49DBB07A">
                <wp:simplePos x="0" y="0"/>
                <wp:positionH relativeFrom="column">
                  <wp:posOffset>-95250</wp:posOffset>
                </wp:positionH>
                <wp:positionV relativeFrom="paragraph">
                  <wp:posOffset>205740</wp:posOffset>
                </wp:positionV>
                <wp:extent cx="2743200" cy="371475"/>
                <wp:effectExtent l="0" t="0" r="4445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B9342" w14:textId="77777777" w:rsidR="00237E6D" w:rsidRPr="00381C05" w:rsidRDefault="00237E6D" w:rsidP="00237E6D">
                            <w:pPr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</w:pPr>
                            <w:r w:rsidRPr="00381C05">
                              <w:rPr>
                                <w:b/>
                                <w:smallCaps/>
                                <w:spacing w:val="32"/>
                                <w:sz w:val="32"/>
                                <w:szCs w:val="32"/>
                              </w:rPr>
                              <w:t>Presseinformation!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6832C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7.5pt;margin-top:16.2pt;width:3in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" filled="f" stroked="f">
                <v:textbox>
                  <w:txbxContent>
                    <w:p w14:paraId="024B9342" w14:textId="77777777" w:rsidR="00237E6D" w:rsidRPr="00381C05" w:rsidRDefault="00237E6D" w:rsidP="00237E6D">
                      <w:pPr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</w:pPr>
                      <w:r w:rsidRPr="00381C05">
                        <w:rPr>
                          <w:b/>
                          <w:smallCaps/>
                          <w:spacing w:val="32"/>
                          <w:sz w:val="32"/>
                          <w:szCs w:val="32"/>
                        </w:rPr>
                        <w:t>Presseinformation!</w:t>
                      </w:r>
                    </w:p>
                  </w:txbxContent>
                </v:textbox>
              </v:shape>
            </w:pict>
          </mc:Fallback>
        </mc:AlternateContent>
      </w:r>
    </w:p>
    <w:p w14:paraId="7BEBFFC8" w14:textId="40BDDFAC" w:rsidR="00980698" w:rsidRDefault="00980698" w:rsidP="003519EC">
      <w:pPr>
        <w:jc w:val="right"/>
      </w:pPr>
    </w:p>
    <w:p w14:paraId="27C09E55" w14:textId="36B156B6" w:rsidR="00570A87" w:rsidRDefault="00570A87" w:rsidP="003519EC">
      <w:pPr>
        <w:jc w:val="right"/>
      </w:pPr>
    </w:p>
    <w:p w14:paraId="0D69FE32" w14:textId="445446DD" w:rsidR="00091929" w:rsidRDefault="00091929" w:rsidP="003B7231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lang w:val="de-DE" w:eastAsia="de-DE"/>
        </w:rPr>
      </w:pPr>
    </w:p>
    <w:p w14:paraId="67EC7B56" w14:textId="77777777" w:rsidR="00114BB6" w:rsidRDefault="00114BB6" w:rsidP="003B7231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lang w:val="de-DE" w:eastAsia="de-DE"/>
        </w:rPr>
      </w:pPr>
    </w:p>
    <w:p w14:paraId="250207B1" w14:textId="77777777" w:rsidR="00114BB6" w:rsidRPr="00B02B58" w:rsidRDefault="00114BB6" w:rsidP="00C45510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Wingdings" w:hAnsi="Wingdings"/>
          <w:b/>
          <w:bCs/>
          <w:sz w:val="22"/>
          <w:szCs w:val="22"/>
        </w:rPr>
      </w:pPr>
    </w:p>
    <w:p w14:paraId="65EC4996" w14:textId="48F3FD51" w:rsidR="00A62FEF" w:rsidRDefault="00A15E5F" w:rsidP="00B9452B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MV Boli" w:hAnsi="MV Boli" w:cs="MV Boli"/>
          <w:b/>
          <w:bCs/>
          <w:sz w:val="22"/>
          <w:szCs w:val="22"/>
          <w:u w:val="single"/>
        </w:rPr>
      </w:pPr>
      <w:r w:rsidRPr="007B16DA">
        <w:rPr>
          <w:rFonts w:ascii="Wingdings" w:hAnsi="Wingdings"/>
          <w:b/>
          <w:bCs/>
          <w:sz w:val="22"/>
          <w:szCs w:val="22"/>
          <w:u w:val="single"/>
        </w:rPr>
        <w:t></w:t>
      </w:r>
      <w:r w:rsidRPr="007B16DA">
        <w:rPr>
          <w:rFonts w:ascii="Wingdings" w:hAnsi="Wingdings"/>
          <w:b/>
          <w:bCs/>
          <w:sz w:val="22"/>
          <w:szCs w:val="22"/>
          <w:u w:val="single"/>
        </w:rPr>
        <w:t></w:t>
      </w:r>
      <w:r w:rsidR="00091929" w:rsidRPr="007B16DA">
        <w:rPr>
          <w:rFonts w:ascii="MV Boli" w:hAnsi="MV Boli" w:cs="MV Boli"/>
          <w:b/>
          <w:bCs/>
          <w:sz w:val="22"/>
          <w:szCs w:val="22"/>
          <w:u w:val="single"/>
        </w:rPr>
        <w:t>Advent</w:t>
      </w:r>
      <w:r w:rsidR="00645377" w:rsidRPr="007B16DA">
        <w:rPr>
          <w:rFonts w:ascii="MV Boli" w:hAnsi="MV Boli" w:cs="MV Boli"/>
          <w:b/>
          <w:bCs/>
          <w:sz w:val="22"/>
          <w:szCs w:val="22"/>
          <w:u w:val="single"/>
        </w:rPr>
        <w:t xml:space="preserve"> erleben</w:t>
      </w:r>
      <w:r w:rsidR="00091929" w:rsidRPr="007B16DA">
        <w:rPr>
          <w:rFonts w:ascii="MV Boli" w:hAnsi="MV Boli" w:cs="MV Boli"/>
          <w:b/>
          <w:bCs/>
          <w:sz w:val="22"/>
          <w:szCs w:val="22"/>
          <w:u w:val="single"/>
        </w:rPr>
        <w:t xml:space="preserve"> </w:t>
      </w:r>
      <w:r w:rsidR="00C66C19" w:rsidRPr="007B16DA">
        <w:rPr>
          <w:rFonts w:ascii="MV Boli" w:hAnsi="MV Boli" w:cs="MV Boli"/>
          <w:b/>
          <w:bCs/>
          <w:sz w:val="22"/>
          <w:szCs w:val="22"/>
          <w:u w:val="single"/>
        </w:rPr>
        <w:t xml:space="preserve">am </w:t>
      </w:r>
      <w:r w:rsidR="00B07FAD" w:rsidRPr="007B16DA">
        <w:rPr>
          <w:rFonts w:ascii="MV Boli" w:hAnsi="MV Boli" w:cs="MV Boli"/>
          <w:b/>
          <w:bCs/>
          <w:sz w:val="22"/>
          <w:szCs w:val="22"/>
          <w:u w:val="single"/>
        </w:rPr>
        <w:t>Stiegl-</w:t>
      </w:r>
      <w:r w:rsidR="00C45510" w:rsidRPr="007B16DA">
        <w:rPr>
          <w:rFonts w:ascii="MV Boli" w:hAnsi="MV Boli" w:cs="MV Boli"/>
          <w:b/>
          <w:bCs/>
          <w:sz w:val="22"/>
          <w:szCs w:val="22"/>
          <w:u w:val="single"/>
        </w:rPr>
        <w:t>Gut Wildshut</w:t>
      </w:r>
      <w:r w:rsidR="00A963B0" w:rsidRPr="007B16DA">
        <w:rPr>
          <w:rFonts w:ascii="MV Boli" w:hAnsi="MV Boli" w:cs="MV Boli"/>
          <w:b/>
          <w:bCs/>
          <w:sz w:val="22"/>
          <w:szCs w:val="22"/>
          <w:u w:val="single"/>
        </w:rPr>
        <w:t>: 2</w:t>
      </w:r>
      <w:r w:rsidR="00222969" w:rsidRPr="007B16DA">
        <w:rPr>
          <w:rFonts w:ascii="MV Boli" w:hAnsi="MV Boli" w:cs="MV Boli"/>
          <w:b/>
          <w:bCs/>
          <w:sz w:val="22"/>
          <w:szCs w:val="22"/>
          <w:u w:val="single"/>
        </w:rPr>
        <w:t>5</w:t>
      </w:r>
      <w:r w:rsidR="007C252D" w:rsidRPr="007B16DA">
        <w:rPr>
          <w:rFonts w:ascii="MV Boli" w:hAnsi="MV Boli" w:cs="MV Boli"/>
          <w:b/>
          <w:bCs/>
          <w:sz w:val="22"/>
          <w:szCs w:val="22"/>
          <w:u w:val="single"/>
        </w:rPr>
        <w:t xml:space="preserve"> </w:t>
      </w:r>
      <w:r w:rsidR="00A963B0" w:rsidRPr="007B16DA">
        <w:rPr>
          <w:rFonts w:ascii="MV Boli" w:hAnsi="MV Boli" w:cs="MV Boli"/>
          <w:b/>
          <w:bCs/>
          <w:sz w:val="22"/>
          <w:szCs w:val="22"/>
          <w:u w:val="single"/>
        </w:rPr>
        <w:t>&amp; 2</w:t>
      </w:r>
      <w:r w:rsidR="00222969" w:rsidRPr="007B16DA">
        <w:rPr>
          <w:rFonts w:ascii="MV Boli" w:hAnsi="MV Boli" w:cs="MV Boli"/>
          <w:b/>
          <w:bCs/>
          <w:sz w:val="22"/>
          <w:szCs w:val="22"/>
          <w:u w:val="single"/>
        </w:rPr>
        <w:t>6</w:t>
      </w:r>
      <w:r w:rsidR="00A963B0" w:rsidRPr="007B16DA">
        <w:rPr>
          <w:rFonts w:ascii="MV Boli" w:hAnsi="MV Boli" w:cs="MV Boli"/>
          <w:b/>
          <w:bCs/>
          <w:sz w:val="22"/>
          <w:szCs w:val="22"/>
          <w:u w:val="single"/>
        </w:rPr>
        <w:t>. November</w:t>
      </w:r>
      <w:r w:rsidR="007B16DA" w:rsidRPr="007B16DA">
        <w:rPr>
          <w:rFonts w:ascii="MV Boli" w:hAnsi="MV Boli" w:cs="MV Boli"/>
          <w:b/>
          <w:bCs/>
          <w:sz w:val="22"/>
          <w:szCs w:val="22"/>
          <w:u w:val="single"/>
        </w:rPr>
        <w:t xml:space="preserve"> </w:t>
      </w:r>
      <w:r w:rsidR="009B3DD1" w:rsidRPr="007B16DA">
        <w:rPr>
          <w:rFonts w:ascii="Wingdings" w:hAnsi="Wingdings"/>
          <w:b/>
          <w:bCs/>
          <w:sz w:val="22"/>
          <w:szCs w:val="22"/>
          <w:u w:val="single"/>
        </w:rPr>
        <w:t>Ü</w:t>
      </w:r>
      <w:r w:rsidR="00107637" w:rsidRPr="007B16DA">
        <w:rPr>
          <w:rFonts w:ascii="Wingdings" w:hAnsi="Wingdings"/>
          <w:b/>
          <w:bCs/>
          <w:sz w:val="22"/>
          <w:szCs w:val="22"/>
          <w:u w:val="single"/>
        </w:rPr>
        <w:t xml:space="preserve"> </w:t>
      </w:r>
      <w:r w:rsidR="009B3DD1" w:rsidRPr="007B16DA">
        <w:rPr>
          <w:rFonts w:ascii="MV Boli" w:hAnsi="MV Boli" w:cs="MV Boli"/>
          <w:b/>
          <w:bCs/>
          <w:sz w:val="22"/>
          <w:szCs w:val="22"/>
          <w:u w:val="single"/>
        </w:rPr>
        <w:t xml:space="preserve">Traditioneller Weihnachtsmarkt </w:t>
      </w:r>
      <w:r w:rsidR="00B02B58" w:rsidRPr="007B16DA">
        <w:rPr>
          <w:rFonts w:ascii="MV Boli" w:hAnsi="MV Boli" w:cs="MV Boli"/>
          <w:b/>
          <w:bCs/>
          <w:sz w:val="22"/>
          <w:szCs w:val="22"/>
          <w:u w:val="single"/>
        </w:rPr>
        <w:t xml:space="preserve">am </w:t>
      </w:r>
      <w:r w:rsidR="009B3DD1" w:rsidRPr="007B16DA">
        <w:rPr>
          <w:rFonts w:ascii="MV Boli" w:hAnsi="MV Boli" w:cs="MV Boli"/>
          <w:b/>
          <w:bCs/>
          <w:sz w:val="22"/>
          <w:szCs w:val="22"/>
          <w:u w:val="single"/>
        </w:rPr>
        <w:t xml:space="preserve">Biergut </w:t>
      </w:r>
      <w:r w:rsidR="00B02B58" w:rsidRPr="007B16DA">
        <w:rPr>
          <w:rFonts w:ascii="MV Boli" w:hAnsi="MV Boli" w:cs="MV Boli"/>
          <w:b/>
          <w:bCs/>
          <w:sz w:val="22"/>
          <w:szCs w:val="22"/>
          <w:u w:val="single"/>
        </w:rPr>
        <w:t>mit Programm für die ganze Familie</w:t>
      </w:r>
      <w:r w:rsidR="009B3DD1" w:rsidRPr="007B16DA">
        <w:rPr>
          <w:rFonts w:ascii="MV Boli" w:hAnsi="MV Boli" w:cs="MV Boli"/>
          <w:b/>
          <w:bCs/>
          <w:sz w:val="22"/>
          <w:szCs w:val="22"/>
          <w:u w:val="single"/>
        </w:rPr>
        <w:t xml:space="preserve"> </w:t>
      </w:r>
      <w:r w:rsidR="007B16DA" w:rsidRPr="007B16DA">
        <w:rPr>
          <w:rFonts w:ascii="Wingdings" w:hAnsi="Wingdings"/>
          <w:b/>
          <w:bCs/>
          <w:sz w:val="22"/>
          <w:szCs w:val="22"/>
          <w:u w:val="single"/>
        </w:rPr>
        <w:t xml:space="preserve">Ü </w:t>
      </w:r>
      <w:r w:rsidR="00361F66">
        <w:rPr>
          <w:rFonts w:ascii="MV Boli" w:hAnsi="MV Boli" w:cs="MV Boli"/>
          <w:b/>
          <w:bCs/>
          <w:sz w:val="22"/>
          <w:szCs w:val="22"/>
          <w:u w:val="single"/>
        </w:rPr>
        <w:t>Reifebi</w:t>
      </w:r>
      <w:r w:rsidR="007B16DA" w:rsidRPr="007B16DA">
        <w:rPr>
          <w:rFonts w:ascii="MV Boli" w:hAnsi="MV Boli" w:cs="MV Boli"/>
          <w:b/>
          <w:bCs/>
          <w:sz w:val="22"/>
          <w:szCs w:val="22"/>
          <w:u w:val="single"/>
        </w:rPr>
        <w:t xml:space="preserve">er- und Whisky-Verkostung </w:t>
      </w:r>
      <w:r w:rsidR="00222969" w:rsidRPr="007B16DA">
        <w:rPr>
          <w:rFonts w:ascii="Wingdings" w:hAnsi="Wingdings"/>
          <w:b/>
          <w:bCs/>
          <w:sz w:val="22"/>
          <w:szCs w:val="22"/>
          <w:u w:val="single"/>
        </w:rPr>
        <w:t xml:space="preserve">Ü </w:t>
      </w:r>
      <w:r w:rsidR="00544CD7" w:rsidRPr="007B16DA">
        <w:rPr>
          <w:rFonts w:ascii="MV Boli" w:hAnsi="MV Boli" w:cs="MV Boli"/>
          <w:b/>
          <w:bCs/>
          <w:sz w:val="22"/>
          <w:szCs w:val="22"/>
          <w:u w:val="single"/>
        </w:rPr>
        <w:t>B</w:t>
      </w:r>
      <w:r w:rsidR="00222969" w:rsidRPr="007B16DA">
        <w:rPr>
          <w:rFonts w:ascii="MV Boli" w:hAnsi="MV Boli" w:cs="MV Boli"/>
          <w:b/>
          <w:bCs/>
          <w:sz w:val="22"/>
          <w:szCs w:val="22"/>
          <w:u w:val="single"/>
        </w:rPr>
        <w:t>uchpräsentation: „Bro</w:t>
      </w:r>
      <w:r w:rsidR="0091258F" w:rsidRPr="007B16DA">
        <w:rPr>
          <w:rFonts w:ascii="MV Boli" w:hAnsi="MV Boli" w:cs="MV Boli"/>
          <w:b/>
          <w:bCs/>
          <w:sz w:val="22"/>
          <w:szCs w:val="22"/>
          <w:u w:val="single"/>
        </w:rPr>
        <w:t>tzeit</w:t>
      </w:r>
      <w:r w:rsidR="00222969" w:rsidRPr="007B16DA">
        <w:rPr>
          <w:rFonts w:ascii="MV Boli" w:hAnsi="MV Boli" w:cs="MV Boli"/>
          <w:b/>
          <w:bCs/>
          <w:sz w:val="22"/>
          <w:szCs w:val="22"/>
          <w:u w:val="single"/>
        </w:rPr>
        <w:t>“</w:t>
      </w:r>
    </w:p>
    <w:p w14:paraId="3ADF3C04" w14:textId="77777777" w:rsidR="00B9452B" w:rsidRPr="00222969" w:rsidRDefault="00B9452B" w:rsidP="00B9452B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MV Boli" w:hAnsi="MV Boli" w:cs="MV Boli"/>
          <w:b/>
          <w:bCs/>
          <w:sz w:val="22"/>
          <w:szCs w:val="22"/>
          <w:u w:val="single"/>
        </w:rPr>
      </w:pPr>
    </w:p>
    <w:p w14:paraId="0B9298AF" w14:textId="0CD52581" w:rsidR="006B7367" w:rsidRPr="00222969" w:rsidRDefault="00B579A2" w:rsidP="00B9452B">
      <w:pPr>
        <w:jc w:val="center"/>
        <w:rPr>
          <w:rFonts w:ascii="MV Boli" w:hAnsi="MV Boli" w:cs="MV Boli"/>
          <w:b/>
          <w:sz w:val="48"/>
          <w:szCs w:val="48"/>
        </w:rPr>
      </w:pPr>
      <w:r w:rsidRPr="00F50F47">
        <w:rPr>
          <w:rFonts w:ascii="MV Boli" w:hAnsi="MV Boli" w:cs="MV Boli"/>
          <w:b/>
          <w:sz w:val="44"/>
          <w:szCs w:val="44"/>
        </w:rPr>
        <w:t xml:space="preserve">„Advent in </w:t>
      </w:r>
      <w:r w:rsidR="003E7AA3" w:rsidRPr="00F50F47">
        <w:rPr>
          <w:rFonts w:ascii="MV Boli" w:hAnsi="MV Boli" w:cs="MV Boli"/>
          <w:b/>
          <w:sz w:val="44"/>
          <w:szCs w:val="44"/>
        </w:rPr>
        <w:t>Wildshut</w:t>
      </w:r>
      <w:r w:rsidRPr="00F50F47">
        <w:rPr>
          <w:rFonts w:ascii="MV Boli" w:hAnsi="MV Boli" w:cs="MV Boli"/>
          <w:b/>
          <w:sz w:val="44"/>
          <w:szCs w:val="44"/>
        </w:rPr>
        <w:t>“</w:t>
      </w:r>
      <w:r w:rsidR="009B3DD1" w:rsidRPr="00F50F47">
        <w:rPr>
          <w:rFonts w:ascii="MV Boli" w:hAnsi="MV Boli" w:cs="MV Boli"/>
          <w:b/>
          <w:sz w:val="44"/>
          <w:szCs w:val="44"/>
        </w:rPr>
        <w:t>:</w:t>
      </w:r>
    </w:p>
    <w:p w14:paraId="63D515F2" w14:textId="161F8749" w:rsidR="00A62FEF" w:rsidRPr="00B9452B" w:rsidRDefault="00D00AFB" w:rsidP="00B9452B">
      <w:pPr>
        <w:jc w:val="center"/>
        <w:rPr>
          <w:rFonts w:ascii="MV Boli" w:hAnsi="MV Boli" w:cs="MV Boli"/>
          <w:b/>
          <w:sz w:val="36"/>
          <w:szCs w:val="36"/>
        </w:rPr>
      </w:pPr>
      <w:r>
        <w:rPr>
          <w:rFonts w:ascii="MV Boli" w:hAnsi="MV Boli" w:cs="MV Boli"/>
          <w:b/>
          <w:sz w:val="36"/>
          <w:szCs w:val="36"/>
        </w:rPr>
        <w:t>Genuss</w:t>
      </w:r>
      <w:r w:rsidRPr="009B3DD1">
        <w:rPr>
          <w:rFonts w:ascii="MV Boli" w:hAnsi="MV Boli" w:cs="MV Boli"/>
          <w:b/>
          <w:sz w:val="36"/>
          <w:szCs w:val="36"/>
        </w:rPr>
        <w:t>voll</w:t>
      </w:r>
      <w:r w:rsidR="00222969">
        <w:rPr>
          <w:rFonts w:ascii="MV Boli" w:hAnsi="MV Boli" w:cs="MV Boli"/>
          <w:b/>
          <w:sz w:val="36"/>
          <w:szCs w:val="36"/>
        </w:rPr>
        <w:t xml:space="preserve"> einstimmen auf die W</w:t>
      </w:r>
      <w:r w:rsidRPr="009B3DD1">
        <w:rPr>
          <w:rFonts w:ascii="MV Boli" w:hAnsi="MV Boli" w:cs="MV Boli"/>
          <w:b/>
          <w:sz w:val="36"/>
          <w:szCs w:val="36"/>
        </w:rPr>
        <w:t>eihnachtszeit</w:t>
      </w:r>
    </w:p>
    <w:p w14:paraId="059C1376" w14:textId="77777777" w:rsidR="00B9452B" w:rsidRDefault="00B9452B" w:rsidP="00B9452B">
      <w:pPr>
        <w:jc w:val="both"/>
        <w:rPr>
          <w:rFonts w:ascii="MV Boli" w:hAnsi="MV Boli" w:cs="MV Boli"/>
          <w:b/>
        </w:rPr>
      </w:pPr>
    </w:p>
    <w:p w14:paraId="5F64E770" w14:textId="45C3DA57" w:rsidR="00FC6E1B" w:rsidRPr="00A705B1" w:rsidRDefault="00544CD7" w:rsidP="00114BB6">
      <w:pPr>
        <w:rPr>
          <w:rFonts w:ascii="MV Boli" w:hAnsi="MV Boli" w:cs="MV Boli"/>
          <w:b/>
        </w:rPr>
      </w:pPr>
      <w:r>
        <w:rPr>
          <w:rFonts w:ascii="MV Boli" w:hAnsi="MV Boli" w:cs="MV Boli"/>
          <w:b/>
        </w:rPr>
        <w:t>Wenn die Tage kürzer und dunkler werden</w:t>
      </w:r>
      <w:r w:rsidR="00FC6E1B">
        <w:rPr>
          <w:rFonts w:ascii="MV Boli" w:hAnsi="MV Boli" w:cs="MV Boli"/>
          <w:b/>
        </w:rPr>
        <w:t xml:space="preserve">, </w:t>
      </w:r>
      <w:r w:rsidR="00361F66">
        <w:rPr>
          <w:rFonts w:ascii="MV Boli" w:hAnsi="MV Boli" w:cs="MV Boli"/>
          <w:b/>
        </w:rPr>
        <w:t xml:space="preserve">beginnt auch wieder die Zeit der Weihnachtsmärkte, die quer durchs Land zum Einstimmen auf die „stillste Zeit“ im Jahr einladen. </w:t>
      </w:r>
      <w:r w:rsidR="00FC6E1B">
        <w:rPr>
          <w:rFonts w:ascii="MV Boli" w:hAnsi="MV Boli" w:cs="MV Boli"/>
          <w:b/>
          <w:sz w:val="22"/>
          <w:szCs w:val="22"/>
        </w:rPr>
        <w:t xml:space="preserve">Auch am Stiegl-Gut Wildshut gehört der kleine, feine Adventmarkt mittlerweile zur </w:t>
      </w:r>
      <w:r w:rsidR="00045CBA" w:rsidRPr="007E74D2">
        <w:rPr>
          <w:rFonts w:ascii="MV Boli" w:hAnsi="MV Boli" w:cs="MV Boli"/>
          <w:b/>
          <w:sz w:val="22"/>
          <w:szCs w:val="22"/>
        </w:rPr>
        <w:t>(vor)weihnachtlichen Tradition</w:t>
      </w:r>
      <w:r w:rsidR="00FC6E1B">
        <w:rPr>
          <w:rFonts w:ascii="MV Boli" w:hAnsi="MV Boli" w:cs="MV Boli"/>
          <w:b/>
          <w:sz w:val="22"/>
          <w:szCs w:val="22"/>
        </w:rPr>
        <w:t xml:space="preserve"> und bietet mit </w:t>
      </w:r>
      <w:r w:rsidR="00A705B1">
        <w:rPr>
          <w:rFonts w:ascii="MV Boli" w:hAnsi="MV Boli" w:cs="MV Boli"/>
          <w:b/>
          <w:sz w:val="22"/>
          <w:szCs w:val="22"/>
        </w:rPr>
        <w:t xml:space="preserve">seinem stimmungsvollen Ambiente und dem abwechslungsreichen </w:t>
      </w:r>
      <w:r w:rsidR="00FC6E1B">
        <w:rPr>
          <w:rFonts w:ascii="MV Boli" w:hAnsi="MV Boli" w:cs="MV Boli"/>
          <w:b/>
          <w:sz w:val="22"/>
          <w:szCs w:val="22"/>
        </w:rPr>
        <w:t>Programm ein</w:t>
      </w:r>
      <w:r w:rsidR="00A705B1">
        <w:rPr>
          <w:rFonts w:ascii="MV Boli" w:hAnsi="MV Boli" w:cs="MV Boli"/>
          <w:b/>
          <w:sz w:val="22"/>
          <w:szCs w:val="22"/>
        </w:rPr>
        <w:t xml:space="preserve"> </w:t>
      </w:r>
      <w:r w:rsidR="00FC6E1B">
        <w:rPr>
          <w:rFonts w:ascii="MV Boli" w:hAnsi="MV Boli" w:cs="MV Boli"/>
          <w:b/>
          <w:sz w:val="22"/>
          <w:szCs w:val="22"/>
        </w:rPr>
        <w:t xml:space="preserve">Erlebnis für die ganze Familie. </w:t>
      </w:r>
    </w:p>
    <w:p w14:paraId="1902E23A" w14:textId="77777777" w:rsidR="00FC6E1B" w:rsidRDefault="00FC6E1B" w:rsidP="00114BB6">
      <w:pPr>
        <w:rPr>
          <w:rFonts w:ascii="MV Boli" w:hAnsi="MV Boli" w:cs="MV Boli"/>
          <w:b/>
          <w:sz w:val="22"/>
          <w:szCs w:val="22"/>
        </w:rPr>
      </w:pPr>
    </w:p>
    <w:p w14:paraId="635A94F5" w14:textId="77777777" w:rsidR="00177144" w:rsidRDefault="00A705B1" w:rsidP="00114BB6">
      <w:pPr>
        <w:rPr>
          <w:rFonts w:ascii="MV Boli" w:hAnsi="MV Boli" w:cs="MV Boli"/>
          <w:bCs/>
          <w:sz w:val="22"/>
          <w:szCs w:val="22"/>
        </w:rPr>
      </w:pPr>
      <w:r w:rsidRPr="00A705B1">
        <w:rPr>
          <w:rFonts w:ascii="MV Boli" w:hAnsi="MV Boli" w:cs="MV Boli"/>
          <w:bCs/>
          <w:sz w:val="22"/>
          <w:szCs w:val="22"/>
        </w:rPr>
        <w:t>Der Besuch eines Adventmarktes geh</w:t>
      </w:r>
      <w:r w:rsidR="00591B80">
        <w:rPr>
          <w:rFonts w:ascii="MV Boli" w:hAnsi="MV Boli" w:cs="MV Boli"/>
          <w:bCs/>
          <w:sz w:val="22"/>
          <w:szCs w:val="22"/>
        </w:rPr>
        <w:t>ö</w:t>
      </w:r>
      <w:r w:rsidRPr="00A705B1">
        <w:rPr>
          <w:rFonts w:ascii="MV Boli" w:hAnsi="MV Boli" w:cs="MV Boli"/>
          <w:bCs/>
          <w:sz w:val="22"/>
          <w:szCs w:val="22"/>
        </w:rPr>
        <w:t>rt für viele zur Vorweihnachtszeit</w:t>
      </w:r>
      <w:r w:rsidR="00591B80">
        <w:rPr>
          <w:rFonts w:ascii="MV Boli" w:hAnsi="MV Boli" w:cs="MV Boli"/>
          <w:bCs/>
          <w:sz w:val="22"/>
          <w:szCs w:val="22"/>
        </w:rPr>
        <w:t xml:space="preserve"> </w:t>
      </w:r>
      <w:r w:rsidRPr="00A705B1">
        <w:rPr>
          <w:rFonts w:ascii="MV Boli" w:hAnsi="MV Boli" w:cs="MV Boli"/>
          <w:bCs/>
          <w:sz w:val="22"/>
          <w:szCs w:val="22"/>
        </w:rPr>
        <w:t>dazu,</w:t>
      </w:r>
      <w:r w:rsidR="00591B80">
        <w:rPr>
          <w:rFonts w:ascii="MV Boli" w:hAnsi="MV Boli" w:cs="MV Boli"/>
          <w:bCs/>
          <w:sz w:val="22"/>
          <w:szCs w:val="22"/>
        </w:rPr>
        <w:t xml:space="preserve"> wie für die Kleinen das Warten auf das Christkind. </w:t>
      </w:r>
      <w:r w:rsidR="00D457D7" w:rsidRPr="00591B80">
        <w:rPr>
          <w:rFonts w:ascii="MV Boli" w:hAnsi="MV Boli" w:cs="MV Boli"/>
          <w:bCs/>
          <w:sz w:val="22"/>
          <w:szCs w:val="22"/>
        </w:rPr>
        <w:t>Abseits von Lärm und Hektik kann man sich in Wildshut auch heuer</w:t>
      </w:r>
      <w:r w:rsidR="00D457D7">
        <w:rPr>
          <w:rFonts w:ascii="MV Boli" w:hAnsi="MV Boli" w:cs="MV Boli"/>
          <w:bCs/>
          <w:sz w:val="22"/>
          <w:szCs w:val="22"/>
        </w:rPr>
        <w:t xml:space="preserve"> wieder, am 25. &amp; 26. November, genussvoll </w:t>
      </w:r>
      <w:r>
        <w:rPr>
          <w:rFonts w:ascii="MV Boli" w:hAnsi="MV Boli" w:cs="MV Boli"/>
          <w:bCs/>
          <w:sz w:val="22"/>
          <w:szCs w:val="22"/>
        </w:rPr>
        <w:t>auf das große Fest einstimmen</w:t>
      </w:r>
      <w:r w:rsidR="00D457D7">
        <w:rPr>
          <w:rFonts w:ascii="MV Boli" w:hAnsi="MV Boli" w:cs="MV Boli"/>
          <w:bCs/>
          <w:sz w:val="22"/>
          <w:szCs w:val="22"/>
        </w:rPr>
        <w:t xml:space="preserve"> und dabei auch das eine oder andere Geschenk für seine Liebsten entdecken. Regionale </w:t>
      </w:r>
      <w:proofErr w:type="spellStart"/>
      <w:r w:rsidR="00D457D7">
        <w:rPr>
          <w:rFonts w:ascii="MV Boli" w:hAnsi="MV Boli" w:cs="MV Boli"/>
          <w:bCs/>
          <w:sz w:val="22"/>
          <w:szCs w:val="22"/>
        </w:rPr>
        <w:t>Aus</w:t>
      </w:r>
      <w:r w:rsidR="00591B80">
        <w:rPr>
          <w:rFonts w:ascii="MV Boli" w:hAnsi="MV Boli" w:cs="MV Boli"/>
          <w:bCs/>
          <w:sz w:val="22"/>
          <w:szCs w:val="22"/>
        </w:rPr>
        <w:t>s</w:t>
      </w:r>
      <w:r w:rsidR="00D457D7">
        <w:rPr>
          <w:rFonts w:ascii="MV Boli" w:hAnsi="MV Boli" w:cs="MV Boli"/>
          <w:bCs/>
          <w:sz w:val="22"/>
          <w:szCs w:val="22"/>
        </w:rPr>
        <w:t>teller:innen</w:t>
      </w:r>
      <w:proofErr w:type="spellEnd"/>
      <w:r w:rsidR="00D457D7">
        <w:rPr>
          <w:rFonts w:ascii="MV Boli" w:hAnsi="MV Boli" w:cs="MV Boli"/>
          <w:bCs/>
          <w:sz w:val="22"/>
          <w:szCs w:val="22"/>
        </w:rPr>
        <w:t xml:space="preserve"> präsentieren eine bunte Auswahl an Kunsthandwerk und feinen Köstlichkeiten. Dazu </w:t>
      </w:r>
      <w:r w:rsidR="00591B80">
        <w:rPr>
          <w:rFonts w:ascii="MV Boli" w:hAnsi="MV Boli" w:cs="MV Boli"/>
          <w:bCs/>
          <w:sz w:val="22"/>
          <w:szCs w:val="22"/>
        </w:rPr>
        <w:t xml:space="preserve">sorgen </w:t>
      </w:r>
      <w:r w:rsidR="00D457D7">
        <w:rPr>
          <w:rFonts w:ascii="MV Boli" w:hAnsi="MV Boli" w:cs="MV Boli"/>
          <w:bCs/>
          <w:sz w:val="22"/>
          <w:szCs w:val="22"/>
        </w:rPr>
        <w:t>die stimmungsvolle, musikalische Umrahmung und das abwechslungsreiche Programm für Unterhaltung</w:t>
      </w:r>
    </w:p>
    <w:p w14:paraId="1795BE35" w14:textId="77777777" w:rsidR="00C03CFC" w:rsidRDefault="00591B80" w:rsidP="00114BB6">
      <w:pPr>
        <w:rPr>
          <w:rFonts w:ascii="MV Boli" w:hAnsi="MV Boli" w:cs="MV Boli"/>
          <w:bCs/>
          <w:sz w:val="22"/>
          <w:szCs w:val="22"/>
        </w:rPr>
      </w:pPr>
      <w:r>
        <w:rPr>
          <w:rFonts w:ascii="MV Boli" w:hAnsi="MV Boli" w:cs="MV Boli"/>
          <w:bCs/>
          <w:sz w:val="22"/>
          <w:szCs w:val="22"/>
        </w:rPr>
        <w:t>bei</w:t>
      </w:r>
      <w:r w:rsidR="00D457D7">
        <w:rPr>
          <w:rFonts w:ascii="MV Boli" w:hAnsi="MV Boli" w:cs="MV Boli"/>
          <w:bCs/>
          <w:sz w:val="22"/>
          <w:szCs w:val="22"/>
        </w:rPr>
        <w:t xml:space="preserve"> Groß und Klein.</w:t>
      </w:r>
    </w:p>
    <w:p w14:paraId="5A33E76D" w14:textId="77777777" w:rsidR="00C03CFC" w:rsidRDefault="00C03CFC" w:rsidP="00114BB6">
      <w:pPr>
        <w:rPr>
          <w:rFonts w:ascii="MV Boli" w:hAnsi="MV Boli" w:cs="MV Boli"/>
          <w:bCs/>
          <w:sz w:val="22"/>
          <w:szCs w:val="22"/>
        </w:rPr>
      </w:pPr>
    </w:p>
    <w:p w14:paraId="6F2352C9" w14:textId="66AEC7CD" w:rsidR="00B02B58" w:rsidRPr="00114BB6" w:rsidRDefault="00591B80" w:rsidP="00114BB6">
      <w:pPr>
        <w:rPr>
          <w:rFonts w:ascii="MV Boli" w:hAnsi="MV Boli" w:cs="MV Boli"/>
          <w:bCs/>
          <w:sz w:val="22"/>
          <w:szCs w:val="22"/>
        </w:rPr>
      </w:pPr>
      <w:r>
        <w:rPr>
          <w:rFonts w:ascii="MV Boli" w:hAnsi="MV Boli" w:cs="MV Boli"/>
          <w:sz w:val="22"/>
          <w:szCs w:val="22"/>
        </w:rPr>
        <w:t xml:space="preserve">Und während </w:t>
      </w:r>
      <w:r w:rsidRPr="00671F19">
        <w:rPr>
          <w:rFonts w:ascii="MV Boli" w:hAnsi="MV Boli" w:cs="MV Boli"/>
          <w:sz w:val="22"/>
          <w:szCs w:val="22"/>
        </w:rPr>
        <w:t xml:space="preserve">die kleinen </w:t>
      </w:r>
      <w:r>
        <w:rPr>
          <w:rFonts w:ascii="MV Boli" w:hAnsi="MV Boli" w:cs="MV Boli"/>
          <w:sz w:val="22"/>
          <w:szCs w:val="22"/>
        </w:rPr>
        <w:t xml:space="preserve">Gäste den Kasperl im Puppentheater besuchen, </w:t>
      </w:r>
      <w:r w:rsidRPr="00671F19">
        <w:rPr>
          <w:rFonts w:ascii="MV Boli" w:hAnsi="MV Boli" w:cs="MV Boli"/>
          <w:sz w:val="22"/>
          <w:szCs w:val="22"/>
        </w:rPr>
        <w:t xml:space="preserve">am offenen Feuer Würstel grillen oder </w:t>
      </w:r>
      <w:r>
        <w:rPr>
          <w:rFonts w:ascii="MV Boli" w:hAnsi="MV Boli" w:cs="MV Boli"/>
          <w:sz w:val="22"/>
          <w:szCs w:val="22"/>
        </w:rPr>
        <w:t xml:space="preserve">in der Weihnachtsbäckerei </w:t>
      </w:r>
      <w:r w:rsidRPr="002B2D16">
        <w:rPr>
          <w:rFonts w:ascii="MV Boli" w:hAnsi="MV Boli" w:cs="MV Boli"/>
          <w:sz w:val="22"/>
          <w:szCs w:val="22"/>
        </w:rPr>
        <w:t>Kekse backen</w:t>
      </w:r>
      <w:r w:rsidR="002B2D16" w:rsidRPr="002B2D16">
        <w:rPr>
          <w:rFonts w:ascii="MV Boli" w:hAnsi="MV Boli" w:cs="MV Boli"/>
          <w:sz w:val="22"/>
          <w:szCs w:val="22"/>
        </w:rPr>
        <w:t>,</w:t>
      </w:r>
      <w:r w:rsidR="002B2D16">
        <w:rPr>
          <w:rFonts w:ascii="MV Boli" w:hAnsi="MV Boli" w:cs="MV Boli"/>
          <w:sz w:val="22"/>
          <w:szCs w:val="22"/>
        </w:rPr>
        <w:t xml:space="preserve"> </w:t>
      </w:r>
      <w:r>
        <w:rPr>
          <w:rFonts w:ascii="MV Boli" w:hAnsi="MV Boli" w:cs="MV Boli"/>
          <w:sz w:val="22"/>
          <w:szCs w:val="22"/>
        </w:rPr>
        <w:t>kann man auch selbst aktiv werden und seinen Adventkranz unter fachkundiger Anleitung selber binden oder einfach einen Rundgang durch den Markt genießen.</w:t>
      </w:r>
    </w:p>
    <w:p w14:paraId="1D1274B9" w14:textId="77777777" w:rsidR="002E7426" w:rsidRPr="00467D5E" w:rsidRDefault="002E7426" w:rsidP="00467D5E">
      <w:pPr>
        <w:jc w:val="both"/>
        <w:rPr>
          <w:rFonts w:ascii="MV Boli" w:hAnsi="MV Boli" w:cs="MV Boli"/>
          <w:bCs/>
          <w:sz w:val="22"/>
          <w:szCs w:val="22"/>
        </w:rPr>
      </w:pPr>
    </w:p>
    <w:p w14:paraId="122E86DD" w14:textId="54C09181" w:rsidR="00B579A2" w:rsidRPr="0091258F" w:rsidRDefault="00645377" w:rsidP="00045CBA">
      <w:pPr>
        <w:rPr>
          <w:rFonts w:ascii="MV Boli" w:hAnsi="MV Boli" w:cs="MV Boli"/>
          <w:b/>
          <w:sz w:val="22"/>
          <w:szCs w:val="22"/>
        </w:rPr>
      </w:pPr>
      <w:r w:rsidRPr="0091258F">
        <w:rPr>
          <w:rFonts w:ascii="MV Boli" w:hAnsi="MV Boli" w:cs="MV Boli"/>
          <w:b/>
          <w:sz w:val="22"/>
          <w:szCs w:val="22"/>
        </w:rPr>
        <w:t>Kulinarisch</w:t>
      </w:r>
      <w:r w:rsidR="00FB2CDF" w:rsidRPr="0091258F">
        <w:rPr>
          <w:rFonts w:ascii="MV Boli" w:hAnsi="MV Boli" w:cs="MV Boli"/>
          <w:b/>
          <w:sz w:val="22"/>
          <w:szCs w:val="22"/>
        </w:rPr>
        <w:t>er Advent</w:t>
      </w:r>
      <w:r w:rsidRPr="0091258F">
        <w:rPr>
          <w:rFonts w:ascii="MV Boli" w:hAnsi="MV Boli" w:cs="MV Boli"/>
          <w:b/>
          <w:sz w:val="22"/>
          <w:szCs w:val="22"/>
        </w:rPr>
        <w:t xml:space="preserve"> </w:t>
      </w:r>
      <w:r w:rsidR="00FB2CDF" w:rsidRPr="0091258F">
        <w:rPr>
          <w:rFonts w:ascii="MV Boli" w:hAnsi="MV Boli" w:cs="MV Boli"/>
          <w:b/>
          <w:sz w:val="22"/>
          <w:szCs w:val="22"/>
        </w:rPr>
        <w:t>a</w:t>
      </w:r>
      <w:r w:rsidR="00FE08D2" w:rsidRPr="0091258F">
        <w:rPr>
          <w:rFonts w:ascii="MV Boli" w:hAnsi="MV Boli" w:cs="MV Boli"/>
          <w:b/>
          <w:sz w:val="22"/>
          <w:szCs w:val="22"/>
        </w:rPr>
        <w:t xml:space="preserve">m </w:t>
      </w:r>
      <w:r w:rsidR="00C33FD9" w:rsidRPr="0091258F">
        <w:rPr>
          <w:rFonts w:ascii="MV Boli" w:hAnsi="MV Boli" w:cs="MV Boli"/>
          <w:b/>
          <w:sz w:val="22"/>
          <w:szCs w:val="22"/>
        </w:rPr>
        <w:t>Biergut</w:t>
      </w:r>
    </w:p>
    <w:p w14:paraId="3F7E091F" w14:textId="77777777" w:rsidR="00C03CFC" w:rsidRDefault="00591B80" w:rsidP="00361F66">
      <w:pPr>
        <w:rPr>
          <w:rFonts w:ascii="MV Boli" w:hAnsi="MV Boli" w:cs="MV Boli"/>
          <w:sz w:val="22"/>
          <w:szCs w:val="22"/>
        </w:rPr>
      </w:pPr>
      <w:r>
        <w:rPr>
          <w:rFonts w:ascii="MV Boli" w:hAnsi="MV Boli" w:cs="MV Boli"/>
          <w:sz w:val="22"/>
          <w:szCs w:val="22"/>
        </w:rPr>
        <w:t>Apropos</w:t>
      </w:r>
      <w:r w:rsidR="00467D5E">
        <w:rPr>
          <w:rFonts w:ascii="MV Boli" w:hAnsi="MV Boli" w:cs="MV Boli"/>
          <w:sz w:val="22"/>
          <w:szCs w:val="22"/>
        </w:rPr>
        <w:t xml:space="preserve"> genießen</w:t>
      </w:r>
      <w:r>
        <w:rPr>
          <w:rFonts w:ascii="MV Boli" w:hAnsi="MV Boli" w:cs="MV Boli"/>
          <w:sz w:val="22"/>
          <w:szCs w:val="22"/>
        </w:rPr>
        <w:t xml:space="preserve">: </w:t>
      </w:r>
      <w:r w:rsidR="00F0155F">
        <w:rPr>
          <w:rFonts w:ascii="MV Boli" w:hAnsi="MV Boli" w:cs="MV Boli"/>
          <w:sz w:val="22"/>
          <w:szCs w:val="22"/>
        </w:rPr>
        <w:t>Im</w:t>
      </w:r>
      <w:r w:rsidR="00645377" w:rsidRPr="00F0155F">
        <w:rPr>
          <w:rFonts w:ascii="MV Boli" w:hAnsi="MV Boli" w:cs="MV Boli"/>
          <w:sz w:val="22"/>
          <w:szCs w:val="22"/>
        </w:rPr>
        <w:t xml:space="preserve"> „</w:t>
      </w:r>
      <w:proofErr w:type="spellStart"/>
      <w:r w:rsidR="00645377" w:rsidRPr="00F0155F">
        <w:rPr>
          <w:rFonts w:ascii="MV Boli" w:hAnsi="MV Boli" w:cs="MV Boli"/>
          <w:sz w:val="22"/>
          <w:szCs w:val="22"/>
        </w:rPr>
        <w:t>Kråmerladen</w:t>
      </w:r>
      <w:proofErr w:type="spellEnd"/>
      <w:r w:rsidR="00645377" w:rsidRPr="00F0155F">
        <w:rPr>
          <w:rFonts w:ascii="MV Boli" w:hAnsi="MV Boli" w:cs="MV Boli"/>
          <w:sz w:val="22"/>
          <w:szCs w:val="22"/>
        </w:rPr>
        <w:t>“</w:t>
      </w:r>
      <w:r w:rsidR="00F0155F">
        <w:rPr>
          <w:rFonts w:ascii="MV Boli" w:hAnsi="MV Boli" w:cs="MV Boli"/>
          <w:sz w:val="22"/>
          <w:szCs w:val="22"/>
        </w:rPr>
        <w:t xml:space="preserve"> </w:t>
      </w:r>
      <w:r>
        <w:rPr>
          <w:rFonts w:ascii="MV Boli" w:hAnsi="MV Boli" w:cs="MV Boli"/>
          <w:sz w:val="22"/>
          <w:szCs w:val="22"/>
        </w:rPr>
        <w:t>dreht sich natürlich auch an diesem Wochenende alles um den</w:t>
      </w:r>
      <w:r w:rsidR="00F0155F">
        <w:rPr>
          <w:rFonts w:ascii="MV Boli" w:hAnsi="MV Boli" w:cs="MV Boli"/>
          <w:sz w:val="22"/>
          <w:szCs w:val="22"/>
        </w:rPr>
        <w:t xml:space="preserve"> Genuss</w:t>
      </w:r>
      <w:r w:rsidR="00297F39">
        <w:rPr>
          <w:rFonts w:ascii="MV Boli" w:hAnsi="MV Boli" w:cs="MV Boli"/>
          <w:sz w:val="22"/>
          <w:szCs w:val="22"/>
        </w:rPr>
        <w:t xml:space="preserve">, </w:t>
      </w:r>
      <w:r w:rsidR="00FB2C7B">
        <w:rPr>
          <w:rFonts w:ascii="MV Boli" w:hAnsi="MV Boli" w:cs="MV Boli"/>
          <w:sz w:val="22"/>
          <w:szCs w:val="22"/>
        </w:rPr>
        <w:t xml:space="preserve">wenn </w:t>
      </w:r>
      <w:r w:rsidR="00297F39">
        <w:rPr>
          <w:rFonts w:ascii="MV Boli" w:hAnsi="MV Boli" w:cs="MV Boli"/>
          <w:sz w:val="22"/>
          <w:szCs w:val="22"/>
        </w:rPr>
        <w:t xml:space="preserve">feine Köstlichkeiten vom Gut und </w:t>
      </w:r>
      <w:r w:rsidR="00467D5E">
        <w:rPr>
          <w:rFonts w:ascii="MV Boli" w:hAnsi="MV Boli" w:cs="MV Boli"/>
          <w:sz w:val="22"/>
          <w:szCs w:val="22"/>
        </w:rPr>
        <w:t xml:space="preserve">dazu </w:t>
      </w:r>
      <w:r w:rsidR="00297F39">
        <w:rPr>
          <w:rFonts w:ascii="MV Boli" w:hAnsi="MV Boli" w:cs="MV Boli"/>
          <w:sz w:val="22"/>
          <w:szCs w:val="22"/>
        </w:rPr>
        <w:t>die Wildshut Bierspezialitäten serviert</w:t>
      </w:r>
      <w:r w:rsidR="00FB2C7B">
        <w:rPr>
          <w:rFonts w:ascii="MV Boli" w:hAnsi="MV Boli" w:cs="MV Boli"/>
          <w:sz w:val="22"/>
          <w:szCs w:val="22"/>
        </w:rPr>
        <w:t xml:space="preserve"> werden</w:t>
      </w:r>
      <w:r w:rsidR="00297F39">
        <w:rPr>
          <w:rFonts w:ascii="MV Boli" w:hAnsi="MV Boli" w:cs="MV Boli"/>
          <w:sz w:val="22"/>
          <w:szCs w:val="22"/>
        </w:rPr>
        <w:t>. Dass kulinarische Angebot reicht von</w:t>
      </w:r>
      <w:r w:rsidR="00F0155F">
        <w:rPr>
          <w:rFonts w:ascii="MV Boli" w:hAnsi="MV Boli" w:cs="MV Boli"/>
          <w:sz w:val="22"/>
          <w:szCs w:val="22"/>
        </w:rPr>
        <w:t xml:space="preserve"> Mittagessen, Nachmittagsjause, Abendessen </w:t>
      </w:r>
      <w:r w:rsidR="00297F39">
        <w:rPr>
          <w:rFonts w:ascii="MV Boli" w:hAnsi="MV Boli" w:cs="MV Boli"/>
          <w:sz w:val="22"/>
          <w:szCs w:val="22"/>
        </w:rPr>
        <w:t xml:space="preserve">bis zum </w:t>
      </w:r>
      <w:r w:rsidR="00F0155F" w:rsidRPr="00F0155F">
        <w:rPr>
          <w:rFonts w:ascii="MV Boli" w:hAnsi="MV Boli" w:cs="MV Boli"/>
          <w:sz w:val="22"/>
          <w:szCs w:val="22"/>
        </w:rPr>
        <w:t>Advent-Brunch am Sonnta</w:t>
      </w:r>
      <w:r w:rsidR="00361F66">
        <w:rPr>
          <w:rFonts w:ascii="MV Boli" w:hAnsi="MV Boli" w:cs="MV Boli"/>
          <w:sz w:val="22"/>
          <w:szCs w:val="22"/>
        </w:rPr>
        <w:t>g (Reservierung erforderlich).</w:t>
      </w:r>
      <w:r w:rsidR="00C03CFC">
        <w:rPr>
          <w:rFonts w:ascii="MV Boli" w:hAnsi="MV Boli" w:cs="MV Boli"/>
          <w:sz w:val="22"/>
          <w:szCs w:val="22"/>
        </w:rPr>
        <w:t xml:space="preserve"> </w:t>
      </w:r>
      <w:r w:rsidR="00361F66" w:rsidRPr="002B2D16">
        <w:rPr>
          <w:rFonts w:ascii="MV Boli" w:hAnsi="MV Boli" w:cs="MV Boli"/>
          <w:sz w:val="22"/>
          <w:szCs w:val="22"/>
        </w:rPr>
        <w:t>Zu entdecken gibt es auch wieder die</w:t>
      </w:r>
      <w:r w:rsidR="00A94B98">
        <w:rPr>
          <w:rFonts w:ascii="MV Boli" w:hAnsi="MV Boli" w:cs="MV Boli"/>
          <w:sz w:val="22"/>
          <w:szCs w:val="22"/>
        </w:rPr>
        <w:t xml:space="preserve"> </w:t>
      </w:r>
      <w:r w:rsidR="00C03CFC">
        <w:rPr>
          <w:rFonts w:ascii="MV Boli" w:hAnsi="MV Boli" w:cs="MV Boli"/>
          <w:sz w:val="22"/>
          <w:szCs w:val="22"/>
        </w:rPr>
        <w:t xml:space="preserve">winterliche </w:t>
      </w:r>
      <w:r w:rsidR="00A94B98">
        <w:rPr>
          <w:rFonts w:ascii="MV Boli" w:hAnsi="MV Boli" w:cs="MV Boli"/>
          <w:sz w:val="22"/>
          <w:szCs w:val="22"/>
        </w:rPr>
        <w:t>Bierspezialität</w:t>
      </w:r>
      <w:r w:rsidR="00361F66" w:rsidRPr="002B2D16">
        <w:rPr>
          <w:rFonts w:ascii="MV Boli" w:hAnsi="MV Boli" w:cs="MV Boli"/>
          <w:sz w:val="22"/>
          <w:szCs w:val="22"/>
        </w:rPr>
        <w:t xml:space="preserve"> „Wildshut </w:t>
      </w:r>
      <w:proofErr w:type="spellStart"/>
      <w:r w:rsidR="00361F66" w:rsidRPr="002B2D16">
        <w:rPr>
          <w:rFonts w:ascii="MV Boli" w:hAnsi="MV Boli" w:cs="MV Boli"/>
          <w:sz w:val="22"/>
          <w:szCs w:val="22"/>
        </w:rPr>
        <w:t>Rauhnacht</w:t>
      </w:r>
      <w:proofErr w:type="spellEnd"/>
      <w:r w:rsidR="00361F66" w:rsidRPr="002B2D16">
        <w:rPr>
          <w:rFonts w:ascii="MV Boli" w:hAnsi="MV Boli" w:cs="MV Boli"/>
          <w:sz w:val="22"/>
          <w:szCs w:val="22"/>
        </w:rPr>
        <w:t>“ – ein dunkler Weizen-Doppelbock mit rauchigen Noten.</w:t>
      </w:r>
    </w:p>
    <w:p w14:paraId="010C65D3" w14:textId="77777777" w:rsidR="00C03CFC" w:rsidRDefault="00C03CFC" w:rsidP="00361F66">
      <w:pPr>
        <w:rPr>
          <w:rFonts w:ascii="MV Boli" w:hAnsi="MV Boli" w:cs="MV Boli"/>
          <w:sz w:val="22"/>
          <w:szCs w:val="22"/>
        </w:rPr>
      </w:pPr>
    </w:p>
    <w:p w14:paraId="37B2E055" w14:textId="77777777" w:rsidR="00C03CFC" w:rsidRDefault="00C03CFC" w:rsidP="00361F66">
      <w:pPr>
        <w:rPr>
          <w:rFonts w:ascii="MV Boli" w:hAnsi="MV Boli" w:cs="MV Boli"/>
          <w:sz w:val="22"/>
          <w:szCs w:val="22"/>
        </w:rPr>
      </w:pPr>
    </w:p>
    <w:p w14:paraId="22E6FEE4" w14:textId="37FE73F2" w:rsidR="00361F66" w:rsidRDefault="00361F66" w:rsidP="00361F66">
      <w:pPr>
        <w:rPr>
          <w:rFonts w:ascii="MV Boli" w:hAnsi="MV Boli" w:cs="MV Boli"/>
          <w:sz w:val="22"/>
          <w:szCs w:val="22"/>
        </w:rPr>
      </w:pPr>
      <w:r w:rsidRPr="002B2D16">
        <w:rPr>
          <w:rFonts w:ascii="MV Boli" w:hAnsi="MV Boli" w:cs="MV Boli"/>
          <w:sz w:val="22"/>
          <w:szCs w:val="22"/>
        </w:rPr>
        <w:t xml:space="preserve">Perfekt in die Winterzeit passt auch das „Bierstacheln“: Dabei wird ein glühender Eisenstab kurz in einen mit Bockbier gefüllten Steinkrug getaucht, der Restzucker karamellisiert, die Kohlensäure </w:t>
      </w:r>
      <w:r w:rsidR="00A94B98" w:rsidRPr="002B2D16">
        <w:rPr>
          <w:rFonts w:ascii="MV Boli" w:hAnsi="MV Boli" w:cs="MV Boli"/>
          <w:sz w:val="22"/>
          <w:szCs w:val="22"/>
        </w:rPr>
        <w:t>entweicht und es entsteht ein süffiges Bier mit cremigem Schaum und angenehmer</w:t>
      </w:r>
      <w:r w:rsidR="00A94B98">
        <w:rPr>
          <w:rFonts w:ascii="MV Boli" w:hAnsi="MV Boli" w:cs="MV Boli"/>
          <w:sz w:val="22"/>
          <w:szCs w:val="22"/>
        </w:rPr>
        <w:t xml:space="preserve"> </w:t>
      </w:r>
      <w:r w:rsidRPr="002B2D16">
        <w:rPr>
          <w:rFonts w:ascii="MV Boli" w:hAnsi="MV Boli" w:cs="MV Boli"/>
          <w:sz w:val="22"/>
          <w:szCs w:val="22"/>
        </w:rPr>
        <w:t>Trinktemperatur.</w:t>
      </w:r>
      <w:r w:rsidR="00B4349A">
        <w:rPr>
          <w:rFonts w:ascii="MV Boli" w:hAnsi="MV Boli" w:cs="MV Boli"/>
          <w:sz w:val="22"/>
          <w:szCs w:val="22"/>
        </w:rPr>
        <w:t xml:space="preserve"> </w:t>
      </w:r>
    </w:p>
    <w:p w14:paraId="16119759" w14:textId="77777777" w:rsidR="00D96376" w:rsidRDefault="00D96376" w:rsidP="006B4F86">
      <w:pPr>
        <w:rPr>
          <w:rFonts w:ascii="MV Boli" w:hAnsi="MV Boli" w:cs="MV Boli"/>
          <w:sz w:val="22"/>
          <w:szCs w:val="22"/>
          <w:highlight w:val="yellow"/>
        </w:rPr>
      </w:pPr>
    </w:p>
    <w:p w14:paraId="55B90999" w14:textId="2A78FF60" w:rsidR="00D96376" w:rsidRPr="00D96376" w:rsidRDefault="00D96376" w:rsidP="006B4F86">
      <w:pPr>
        <w:rPr>
          <w:rFonts w:ascii="MV Boli" w:hAnsi="MV Boli" w:cs="MV Boli"/>
          <w:b/>
          <w:bCs/>
          <w:sz w:val="22"/>
          <w:szCs w:val="22"/>
        </w:rPr>
      </w:pPr>
      <w:r w:rsidRPr="00D96376">
        <w:rPr>
          <w:rFonts w:ascii="MV Boli" w:hAnsi="MV Boli" w:cs="MV Boli"/>
          <w:b/>
          <w:bCs/>
          <w:sz w:val="22"/>
          <w:szCs w:val="22"/>
        </w:rPr>
        <w:t xml:space="preserve">Reifebiere und </w:t>
      </w:r>
      <w:r w:rsidR="00011BE8">
        <w:rPr>
          <w:rFonts w:ascii="MV Boli" w:hAnsi="MV Boli" w:cs="MV Boli"/>
          <w:b/>
          <w:bCs/>
          <w:sz w:val="22"/>
          <w:szCs w:val="22"/>
        </w:rPr>
        <w:t xml:space="preserve">Edelspirituosen </w:t>
      </w:r>
      <w:r w:rsidRPr="00D96376">
        <w:rPr>
          <w:rFonts w:ascii="MV Boli" w:hAnsi="MV Boli" w:cs="MV Boli"/>
          <w:b/>
          <w:bCs/>
          <w:sz w:val="22"/>
          <w:szCs w:val="22"/>
        </w:rPr>
        <w:t>vom Biergut verkosten</w:t>
      </w:r>
    </w:p>
    <w:p w14:paraId="1D99D3BD" w14:textId="4822EE9D" w:rsidR="00F50F47" w:rsidRDefault="00F50F47" w:rsidP="006B4F86">
      <w:pPr>
        <w:rPr>
          <w:rFonts w:ascii="MV Boli" w:hAnsi="MV Boli" w:cs="MV Boli"/>
          <w:sz w:val="22"/>
          <w:szCs w:val="22"/>
        </w:rPr>
      </w:pPr>
      <w:r>
        <w:rPr>
          <w:rFonts w:ascii="MV Boli" w:hAnsi="MV Boli" w:cs="MV Boli"/>
          <w:sz w:val="22"/>
          <w:szCs w:val="22"/>
        </w:rPr>
        <w:t xml:space="preserve">Für alle, die gerne </w:t>
      </w:r>
      <w:r w:rsidR="00467D5E">
        <w:rPr>
          <w:rFonts w:ascii="MV Boli" w:hAnsi="MV Boli" w:cs="MV Boli"/>
          <w:sz w:val="22"/>
          <w:szCs w:val="22"/>
        </w:rPr>
        <w:t>interessante Einblicke in die Welt des Bierbrauens nehmen möchten, empfiehlt sich eine Verkostung der Wildshut Reifebiere mit einem Bier</w:t>
      </w:r>
      <w:r w:rsidR="00177144">
        <w:rPr>
          <w:rFonts w:ascii="MV Boli" w:hAnsi="MV Boli" w:cs="MV Boli"/>
          <w:sz w:val="22"/>
          <w:szCs w:val="22"/>
        </w:rPr>
        <w:t>-</w:t>
      </w:r>
      <w:r w:rsidR="00467D5E">
        <w:rPr>
          <w:rFonts w:ascii="MV Boli" w:hAnsi="MV Boli" w:cs="MV Boli"/>
          <w:sz w:val="22"/>
          <w:szCs w:val="22"/>
        </w:rPr>
        <w:t>sommelier. Neben den exklusiven Bierspezialitäten bieten auch die edlen Spirituosen vom Biergut, wie zum Beispiel der neue</w:t>
      </w:r>
      <w:r w:rsidR="00A94B98">
        <w:rPr>
          <w:rFonts w:ascii="MV Boli" w:hAnsi="MV Boli" w:cs="MV Boli"/>
          <w:sz w:val="22"/>
          <w:szCs w:val="22"/>
        </w:rPr>
        <w:t xml:space="preserve"> Wildshut Bio Whisky, a</w:t>
      </w:r>
      <w:r w:rsidR="00D96376" w:rsidRPr="00A94B98">
        <w:rPr>
          <w:rFonts w:ascii="MV Boli" w:hAnsi="MV Boli" w:cs="MV Boli"/>
          <w:sz w:val="22"/>
          <w:szCs w:val="22"/>
        </w:rPr>
        <w:t>ußergewöhnliche Geschmackserlebnisse</w:t>
      </w:r>
      <w:r w:rsidR="00011BE8">
        <w:rPr>
          <w:rFonts w:ascii="MV Boli" w:hAnsi="MV Boli" w:cs="MV Boli"/>
          <w:sz w:val="22"/>
          <w:szCs w:val="22"/>
        </w:rPr>
        <w:t>.</w:t>
      </w:r>
    </w:p>
    <w:p w14:paraId="3C333F07" w14:textId="77777777" w:rsidR="00452809" w:rsidRDefault="00452809" w:rsidP="00045CBA">
      <w:pPr>
        <w:rPr>
          <w:rFonts w:ascii="MV Boli" w:hAnsi="MV Boli" w:cs="MV Boli"/>
          <w:sz w:val="22"/>
          <w:szCs w:val="22"/>
        </w:rPr>
      </w:pPr>
    </w:p>
    <w:p w14:paraId="5FB7667A" w14:textId="337977BE" w:rsidR="00222969" w:rsidRDefault="00222969" w:rsidP="00222969">
      <w:pPr>
        <w:rPr>
          <w:rFonts w:ascii="MV Boli" w:hAnsi="MV Boli" w:cs="MV Boli"/>
          <w:b/>
          <w:sz w:val="22"/>
          <w:szCs w:val="22"/>
        </w:rPr>
      </w:pPr>
      <w:r w:rsidRPr="007E74D2">
        <w:rPr>
          <w:rFonts w:ascii="MV Boli" w:hAnsi="MV Boli" w:cs="MV Boli"/>
          <w:b/>
          <w:sz w:val="22"/>
          <w:szCs w:val="22"/>
        </w:rPr>
        <w:t>Buchpräsentation: Brot</w:t>
      </w:r>
      <w:r w:rsidR="007E74D2" w:rsidRPr="007E74D2">
        <w:rPr>
          <w:rFonts w:ascii="MV Boli" w:hAnsi="MV Boli" w:cs="MV Boli"/>
          <w:b/>
          <w:sz w:val="22"/>
          <w:szCs w:val="22"/>
        </w:rPr>
        <w:t>zeit</w:t>
      </w:r>
    </w:p>
    <w:p w14:paraId="4C40A4AE" w14:textId="16F8881D" w:rsidR="007B16DA" w:rsidRDefault="004378C1" w:rsidP="007B16DA">
      <w:pPr>
        <w:rPr>
          <w:rFonts w:ascii="MV Boli" w:hAnsi="MV Boli" w:cs="MV Boli"/>
          <w:bCs/>
          <w:sz w:val="22"/>
          <w:szCs w:val="22"/>
        </w:rPr>
      </w:pPr>
      <w:r>
        <w:rPr>
          <w:rFonts w:ascii="MV Boli" w:hAnsi="MV Boli" w:cs="MV Boli"/>
          <w:bCs/>
          <w:sz w:val="22"/>
          <w:szCs w:val="22"/>
        </w:rPr>
        <w:t>B</w:t>
      </w:r>
      <w:r w:rsidR="00971B96" w:rsidRPr="00971B96">
        <w:rPr>
          <w:rFonts w:ascii="MV Boli" w:hAnsi="MV Boli" w:cs="MV Boli"/>
          <w:bCs/>
          <w:sz w:val="22"/>
          <w:szCs w:val="22"/>
        </w:rPr>
        <w:t xml:space="preserve">eim </w:t>
      </w:r>
      <w:r>
        <w:rPr>
          <w:rFonts w:ascii="MV Boli" w:hAnsi="MV Boli" w:cs="MV Boli"/>
          <w:bCs/>
          <w:sz w:val="22"/>
          <w:szCs w:val="22"/>
        </w:rPr>
        <w:t xml:space="preserve">diesjährigen </w:t>
      </w:r>
      <w:r w:rsidR="00971B96" w:rsidRPr="00971B96">
        <w:rPr>
          <w:rFonts w:ascii="MV Boli" w:hAnsi="MV Boli" w:cs="MV Boli"/>
          <w:bCs/>
          <w:sz w:val="22"/>
          <w:szCs w:val="22"/>
        </w:rPr>
        <w:t>Adventmarkt wird auch das neu</w:t>
      </w:r>
      <w:r>
        <w:rPr>
          <w:rFonts w:ascii="MV Boli" w:hAnsi="MV Boli" w:cs="MV Boli"/>
          <w:bCs/>
          <w:sz w:val="22"/>
          <w:szCs w:val="22"/>
        </w:rPr>
        <w:t xml:space="preserve"> erschienene</w:t>
      </w:r>
      <w:r w:rsidR="00971B96" w:rsidRPr="00971B96">
        <w:rPr>
          <w:rFonts w:ascii="MV Boli" w:hAnsi="MV Boli" w:cs="MV Boli"/>
          <w:bCs/>
          <w:sz w:val="22"/>
          <w:szCs w:val="22"/>
        </w:rPr>
        <w:t xml:space="preserve"> Buch „Brotzeit“ vorgestellt.</w:t>
      </w:r>
      <w:r w:rsidRPr="004378C1">
        <w:rPr>
          <w:rFonts w:ascii="MV Boli" w:hAnsi="MV Boli" w:cs="MV Boli"/>
          <w:bCs/>
          <w:sz w:val="22"/>
          <w:szCs w:val="22"/>
        </w:rPr>
        <w:t xml:space="preserve"> </w:t>
      </w:r>
      <w:r w:rsidR="00971B96">
        <w:rPr>
          <w:rFonts w:ascii="MV Boli" w:hAnsi="MV Boli" w:cs="MV Boli"/>
          <w:bCs/>
          <w:sz w:val="22"/>
          <w:szCs w:val="22"/>
        </w:rPr>
        <w:t>Darin</w:t>
      </w:r>
      <w:r>
        <w:rPr>
          <w:rFonts w:ascii="MV Boli" w:hAnsi="MV Boli" w:cs="MV Boli"/>
          <w:bCs/>
          <w:sz w:val="22"/>
          <w:szCs w:val="22"/>
        </w:rPr>
        <w:t xml:space="preserve"> </w:t>
      </w:r>
      <w:r w:rsidR="00B566E6">
        <w:rPr>
          <w:rFonts w:ascii="MV Boli" w:hAnsi="MV Boli" w:cs="MV Boli"/>
          <w:bCs/>
          <w:sz w:val="22"/>
          <w:szCs w:val="22"/>
        </w:rPr>
        <w:t xml:space="preserve">geben </w:t>
      </w:r>
      <w:proofErr w:type="spellStart"/>
      <w:r w:rsidRPr="004378C1">
        <w:rPr>
          <w:rFonts w:ascii="MV Boli" w:hAnsi="MV Boli" w:cs="MV Boli"/>
          <w:bCs/>
          <w:sz w:val="22"/>
          <w:szCs w:val="22"/>
        </w:rPr>
        <w:t>Spitzenbäcker:innen</w:t>
      </w:r>
      <w:proofErr w:type="spellEnd"/>
      <w:r w:rsidRPr="004378C1">
        <w:rPr>
          <w:rFonts w:ascii="MV Boli" w:hAnsi="MV Boli" w:cs="MV Boli"/>
          <w:bCs/>
          <w:sz w:val="22"/>
          <w:szCs w:val="22"/>
        </w:rPr>
        <w:t xml:space="preserve"> und </w:t>
      </w:r>
      <w:proofErr w:type="spellStart"/>
      <w:r w:rsidRPr="004378C1">
        <w:rPr>
          <w:rFonts w:ascii="MV Boli" w:hAnsi="MV Boli" w:cs="MV Boli"/>
          <w:bCs/>
          <w:sz w:val="22"/>
          <w:szCs w:val="22"/>
        </w:rPr>
        <w:t>Ausnahmeköch:innen</w:t>
      </w:r>
      <w:proofErr w:type="spellEnd"/>
      <w:r w:rsidRPr="004378C1">
        <w:rPr>
          <w:rFonts w:ascii="MV Boli" w:hAnsi="MV Boli" w:cs="MV Boli"/>
          <w:bCs/>
          <w:sz w:val="22"/>
          <w:szCs w:val="22"/>
        </w:rPr>
        <w:t xml:space="preserve"> </w:t>
      </w:r>
      <w:r>
        <w:rPr>
          <w:rFonts w:ascii="MV Boli" w:hAnsi="MV Boli" w:cs="MV Boli"/>
          <w:bCs/>
          <w:sz w:val="22"/>
          <w:szCs w:val="22"/>
        </w:rPr>
        <w:t xml:space="preserve">aus Österreich und Bayern interessante Einblicke in die Kunst des Brotbackens. </w:t>
      </w:r>
      <w:r w:rsidR="007B16DA">
        <w:rPr>
          <w:rFonts w:ascii="MV Boli" w:hAnsi="MV Boli" w:cs="MV Boli"/>
          <w:bCs/>
          <w:sz w:val="22"/>
          <w:szCs w:val="22"/>
        </w:rPr>
        <w:t xml:space="preserve">Mit Tipps und Rezepten für allerlei Brotsorten und die dazu passenden Aufstriche </w:t>
      </w:r>
      <w:r w:rsidR="00B566E6">
        <w:rPr>
          <w:rFonts w:ascii="MV Boli" w:hAnsi="MV Boli" w:cs="MV Boli"/>
          <w:bCs/>
          <w:sz w:val="22"/>
          <w:szCs w:val="22"/>
        </w:rPr>
        <w:t>ist d</w:t>
      </w:r>
      <w:r w:rsidR="007B16DA">
        <w:rPr>
          <w:rFonts w:ascii="MV Boli" w:hAnsi="MV Boli" w:cs="MV Boli"/>
          <w:bCs/>
          <w:sz w:val="22"/>
          <w:szCs w:val="22"/>
        </w:rPr>
        <w:t>as Buch</w:t>
      </w:r>
      <w:r w:rsidR="00B566E6">
        <w:rPr>
          <w:rFonts w:ascii="MV Boli" w:hAnsi="MV Boli" w:cs="MV Boli"/>
          <w:bCs/>
          <w:sz w:val="22"/>
          <w:szCs w:val="22"/>
        </w:rPr>
        <w:t xml:space="preserve"> </w:t>
      </w:r>
      <w:r w:rsidR="007B16DA">
        <w:rPr>
          <w:rFonts w:ascii="MV Boli" w:hAnsi="MV Boli" w:cs="MV Boli"/>
          <w:bCs/>
          <w:sz w:val="22"/>
          <w:szCs w:val="22"/>
        </w:rPr>
        <w:t>ein tolle</w:t>
      </w:r>
      <w:r w:rsidR="00B566E6">
        <w:rPr>
          <w:rFonts w:ascii="MV Boli" w:hAnsi="MV Boli" w:cs="MV Boli"/>
          <w:bCs/>
          <w:sz w:val="22"/>
          <w:szCs w:val="22"/>
        </w:rPr>
        <w:t>s</w:t>
      </w:r>
      <w:r w:rsidR="007B16DA">
        <w:rPr>
          <w:rFonts w:ascii="MV Boli" w:hAnsi="MV Boli" w:cs="MV Boli"/>
          <w:bCs/>
          <w:sz w:val="22"/>
          <w:szCs w:val="22"/>
        </w:rPr>
        <w:t xml:space="preserve"> Geschenk für alle Brotback-Fans! Frisch gebackene Köstlichkeiten aus dem eigenen Brotbackofen in Wildshut kann man gleich vor Ort verkosten.  </w:t>
      </w:r>
    </w:p>
    <w:p w14:paraId="7FD7BD0F" w14:textId="77777777" w:rsidR="004378C1" w:rsidRDefault="004378C1" w:rsidP="007E74D2">
      <w:pPr>
        <w:rPr>
          <w:rFonts w:ascii="MV Boli" w:hAnsi="MV Boli" w:cs="MV Boli"/>
          <w:b/>
          <w:bCs/>
          <w:sz w:val="22"/>
          <w:szCs w:val="22"/>
        </w:rPr>
      </w:pPr>
    </w:p>
    <w:p w14:paraId="292BEB3C" w14:textId="08FD7E02" w:rsidR="007E74D2" w:rsidRDefault="00483DE4" w:rsidP="007E74D2">
      <w:pPr>
        <w:rPr>
          <w:rFonts w:ascii="MV Boli" w:hAnsi="MV Boli" w:cs="MV Boli"/>
          <w:b/>
          <w:bCs/>
          <w:sz w:val="22"/>
          <w:szCs w:val="22"/>
        </w:rPr>
      </w:pPr>
      <w:r w:rsidRPr="00483DE4">
        <w:rPr>
          <w:rFonts w:ascii="MV Boli" w:hAnsi="MV Boli" w:cs="MV Boli"/>
          <w:b/>
          <w:bCs/>
          <w:sz w:val="22"/>
          <w:szCs w:val="22"/>
        </w:rPr>
        <w:t>Anreise mit der Lokalbahn</w:t>
      </w:r>
    </w:p>
    <w:p w14:paraId="34F61F64" w14:textId="2F29B5DD" w:rsidR="00011BE8" w:rsidRPr="00C03CFC" w:rsidRDefault="007E74D2" w:rsidP="00C03CFC">
      <w:pPr>
        <w:rPr>
          <w:rFonts w:ascii="MV Boli" w:hAnsi="MV Boli" w:cs="MV Boli"/>
          <w:b/>
          <w:bCs/>
          <w:sz w:val="22"/>
          <w:szCs w:val="22"/>
        </w:rPr>
      </w:pPr>
      <w:r>
        <w:rPr>
          <w:rFonts w:ascii="MV Boli" w:hAnsi="MV Boli" w:cs="MV Boli"/>
          <w:sz w:val="22"/>
          <w:szCs w:val="22"/>
        </w:rPr>
        <w:t>U</w:t>
      </w:r>
      <w:r w:rsidR="00FB19CC" w:rsidRPr="00B02B58">
        <w:rPr>
          <w:rFonts w:ascii="MV Boli" w:hAnsi="MV Boli" w:cs="MV Boli"/>
          <w:sz w:val="22"/>
          <w:szCs w:val="22"/>
        </w:rPr>
        <w:t>mweltfreundlich und bequem anreisen</w:t>
      </w:r>
      <w:bookmarkStart w:id="0" w:name="_Hlk48655088"/>
      <w:r>
        <w:rPr>
          <w:rFonts w:ascii="MV Boli" w:hAnsi="MV Boli" w:cs="MV Boli"/>
          <w:sz w:val="22"/>
          <w:szCs w:val="22"/>
        </w:rPr>
        <w:t xml:space="preserve"> kann man mit der Salzburger </w:t>
      </w:r>
      <w:r w:rsidRPr="00B02B58">
        <w:rPr>
          <w:rFonts w:ascii="MV Boli" w:hAnsi="MV Boli" w:cs="MV Boli"/>
          <w:sz w:val="22"/>
          <w:szCs w:val="22"/>
        </w:rPr>
        <w:t>Lokalbahn</w:t>
      </w:r>
      <w:r>
        <w:rPr>
          <w:rFonts w:ascii="MV Boli" w:hAnsi="MV Boli" w:cs="MV Boli"/>
          <w:sz w:val="22"/>
          <w:szCs w:val="22"/>
        </w:rPr>
        <w:t xml:space="preserve">. </w:t>
      </w:r>
      <w:r w:rsidR="00FB19CC" w:rsidRPr="00B02B58">
        <w:rPr>
          <w:rFonts w:ascii="MV Boli" w:hAnsi="MV Boli" w:cs="MV Boli"/>
          <w:sz w:val="22"/>
          <w:szCs w:val="22"/>
        </w:rPr>
        <w:t xml:space="preserve">Die barrierefreie Lokalbahn-Haltestelle „Gut Wildshut“ wird im </w:t>
      </w:r>
      <w:bookmarkEnd w:id="0"/>
      <w:r w:rsidR="00FB19CC" w:rsidRPr="00B02B58">
        <w:rPr>
          <w:rFonts w:ascii="MV Boli" w:hAnsi="MV Boli" w:cs="MV Boli"/>
          <w:sz w:val="22"/>
          <w:szCs w:val="22"/>
        </w:rPr>
        <w:t xml:space="preserve">Stundentakt angefahren. </w:t>
      </w:r>
    </w:p>
    <w:p w14:paraId="2501C8D9" w14:textId="77777777" w:rsidR="00B25D64" w:rsidRDefault="00B25D64" w:rsidP="00011BE8">
      <w:pPr>
        <w:jc w:val="both"/>
        <w:rPr>
          <w:rFonts w:ascii="MV Boli" w:hAnsi="MV Boli" w:cs="MV Boli"/>
          <w:b/>
          <w:sz w:val="22"/>
          <w:szCs w:val="22"/>
        </w:rPr>
      </w:pPr>
    </w:p>
    <w:p w14:paraId="21FBDBD9" w14:textId="77777777" w:rsidR="00C03CFC" w:rsidRDefault="00C03CFC" w:rsidP="00011BE8">
      <w:pPr>
        <w:jc w:val="both"/>
        <w:rPr>
          <w:rFonts w:ascii="MV Boli" w:hAnsi="MV Boli" w:cs="MV Boli"/>
          <w:b/>
          <w:sz w:val="22"/>
          <w:szCs w:val="22"/>
        </w:rPr>
      </w:pPr>
    </w:p>
    <w:p w14:paraId="18F6189C" w14:textId="4B876A31" w:rsidR="00E00426" w:rsidRPr="00011BE8" w:rsidRDefault="00B579A2" w:rsidP="00011BE8">
      <w:pPr>
        <w:jc w:val="both"/>
        <w:rPr>
          <w:rFonts w:ascii="MV Boli" w:hAnsi="MV Boli" w:cs="MV Boli"/>
          <w:sz w:val="22"/>
          <w:szCs w:val="22"/>
          <w:u w:val="single"/>
        </w:rPr>
      </w:pPr>
      <w:r w:rsidRPr="00222969">
        <w:rPr>
          <w:rFonts w:ascii="MV Boli" w:hAnsi="MV Boli" w:cs="MV Boli"/>
          <w:b/>
          <w:color w:val="C00000"/>
          <w:sz w:val="22"/>
          <w:szCs w:val="22"/>
          <w:u w:val="single"/>
        </w:rPr>
        <w:t>Termin</w:t>
      </w:r>
      <w:r w:rsidR="00483DE4" w:rsidRPr="00222969">
        <w:rPr>
          <w:rFonts w:ascii="MV Boli" w:hAnsi="MV Boli" w:cs="MV Boli"/>
          <w:b/>
          <w:color w:val="C00000"/>
          <w:sz w:val="22"/>
          <w:szCs w:val="22"/>
          <w:u w:val="single"/>
        </w:rPr>
        <w:t>:</w:t>
      </w:r>
      <w:r w:rsidR="00011BE8">
        <w:rPr>
          <w:rFonts w:ascii="MV Boli" w:hAnsi="MV Boli" w:cs="MV Boli"/>
          <w:sz w:val="22"/>
          <w:szCs w:val="22"/>
          <w:u w:val="single"/>
        </w:rPr>
        <w:t xml:space="preserve"> </w:t>
      </w:r>
      <w:r w:rsidR="00E00426" w:rsidRPr="00B02B58">
        <w:rPr>
          <w:rFonts w:ascii="MV Boli" w:hAnsi="MV Boli" w:cs="MV Boli"/>
          <w:b/>
          <w:sz w:val="22"/>
          <w:szCs w:val="22"/>
        </w:rPr>
        <w:t>Advent in Wildshut</w:t>
      </w:r>
    </w:p>
    <w:p w14:paraId="42811F29" w14:textId="7021EAE3" w:rsidR="00B579A2" w:rsidRPr="00B02B58" w:rsidRDefault="00B579A2" w:rsidP="007107E2">
      <w:pPr>
        <w:jc w:val="both"/>
        <w:rPr>
          <w:rFonts w:ascii="MV Boli" w:hAnsi="MV Boli" w:cs="MV Boli"/>
          <w:sz w:val="22"/>
          <w:szCs w:val="22"/>
        </w:rPr>
      </w:pPr>
      <w:r w:rsidRPr="00B02B58">
        <w:rPr>
          <w:rFonts w:ascii="MV Boli" w:hAnsi="MV Boli" w:cs="MV Boli"/>
          <w:sz w:val="22"/>
          <w:szCs w:val="22"/>
        </w:rPr>
        <w:t xml:space="preserve">Samstag, </w:t>
      </w:r>
      <w:r w:rsidR="00045CBA" w:rsidRPr="00B02B58">
        <w:rPr>
          <w:rFonts w:ascii="MV Boli" w:hAnsi="MV Boli" w:cs="MV Boli"/>
          <w:sz w:val="22"/>
          <w:szCs w:val="22"/>
        </w:rPr>
        <w:t>2</w:t>
      </w:r>
      <w:r w:rsidR="00222969">
        <w:rPr>
          <w:rFonts w:ascii="MV Boli" w:hAnsi="MV Boli" w:cs="MV Boli"/>
          <w:sz w:val="22"/>
          <w:szCs w:val="22"/>
        </w:rPr>
        <w:t>5</w:t>
      </w:r>
      <w:r w:rsidRPr="00B02B58">
        <w:rPr>
          <w:rFonts w:ascii="MV Boli" w:hAnsi="MV Boli" w:cs="MV Boli"/>
          <w:sz w:val="22"/>
          <w:szCs w:val="22"/>
        </w:rPr>
        <w:t>. November 202</w:t>
      </w:r>
      <w:r w:rsidR="00222969">
        <w:rPr>
          <w:rFonts w:ascii="MV Boli" w:hAnsi="MV Boli" w:cs="MV Boli"/>
          <w:sz w:val="22"/>
          <w:szCs w:val="22"/>
        </w:rPr>
        <w:t>3</w:t>
      </w:r>
      <w:r w:rsidRPr="00B02B58">
        <w:rPr>
          <w:rFonts w:ascii="MV Boli" w:hAnsi="MV Boli" w:cs="MV Boli"/>
          <w:sz w:val="22"/>
          <w:szCs w:val="22"/>
        </w:rPr>
        <w:t xml:space="preserve">, </w:t>
      </w:r>
      <w:r w:rsidRPr="0088055C">
        <w:rPr>
          <w:rFonts w:ascii="MV Boli" w:hAnsi="MV Boli" w:cs="MV Boli"/>
          <w:sz w:val="22"/>
          <w:szCs w:val="22"/>
        </w:rPr>
        <w:t>12 – 20 Uhr</w:t>
      </w:r>
    </w:p>
    <w:p w14:paraId="1B67490D" w14:textId="77777777" w:rsidR="0091258F" w:rsidRPr="00B02B58" w:rsidRDefault="00B579A2" w:rsidP="0091258F">
      <w:pPr>
        <w:jc w:val="both"/>
        <w:rPr>
          <w:rFonts w:ascii="MV Boli" w:hAnsi="MV Boli" w:cs="MV Boli"/>
          <w:sz w:val="22"/>
          <w:szCs w:val="22"/>
        </w:rPr>
      </w:pPr>
      <w:r w:rsidRPr="00B02B58">
        <w:rPr>
          <w:rFonts w:ascii="MV Boli" w:hAnsi="MV Boli" w:cs="MV Boli"/>
          <w:sz w:val="22"/>
          <w:szCs w:val="22"/>
        </w:rPr>
        <w:t>Sonntag, 2</w:t>
      </w:r>
      <w:r w:rsidR="00222969">
        <w:rPr>
          <w:rFonts w:ascii="MV Boli" w:hAnsi="MV Boli" w:cs="MV Boli"/>
          <w:sz w:val="22"/>
          <w:szCs w:val="22"/>
        </w:rPr>
        <w:t>6</w:t>
      </w:r>
      <w:r w:rsidRPr="00B02B58">
        <w:rPr>
          <w:rFonts w:ascii="MV Boli" w:hAnsi="MV Boli" w:cs="MV Boli"/>
          <w:sz w:val="22"/>
          <w:szCs w:val="22"/>
        </w:rPr>
        <w:t xml:space="preserve">. </w:t>
      </w:r>
      <w:r w:rsidR="00FB2CDF" w:rsidRPr="00B02B58">
        <w:rPr>
          <w:rFonts w:ascii="MV Boli" w:hAnsi="MV Boli" w:cs="MV Boli"/>
          <w:sz w:val="22"/>
          <w:szCs w:val="22"/>
        </w:rPr>
        <w:t>Nov</w:t>
      </w:r>
      <w:r w:rsidRPr="00B02B58">
        <w:rPr>
          <w:rFonts w:ascii="MV Boli" w:hAnsi="MV Boli" w:cs="MV Boli"/>
          <w:sz w:val="22"/>
          <w:szCs w:val="22"/>
        </w:rPr>
        <w:t>ember 202</w:t>
      </w:r>
      <w:r w:rsidR="00222969">
        <w:rPr>
          <w:rFonts w:ascii="MV Boli" w:hAnsi="MV Boli" w:cs="MV Boli"/>
          <w:sz w:val="22"/>
          <w:szCs w:val="22"/>
        </w:rPr>
        <w:t>3</w:t>
      </w:r>
      <w:r w:rsidRPr="00B02B58">
        <w:rPr>
          <w:rFonts w:ascii="MV Boli" w:hAnsi="MV Boli" w:cs="MV Boli"/>
          <w:sz w:val="22"/>
          <w:szCs w:val="22"/>
        </w:rPr>
        <w:t xml:space="preserve">, </w:t>
      </w:r>
      <w:r w:rsidR="0091258F" w:rsidRPr="0088055C">
        <w:rPr>
          <w:rFonts w:ascii="MV Boli" w:hAnsi="MV Boli" w:cs="MV Boli"/>
          <w:sz w:val="22"/>
          <w:szCs w:val="22"/>
        </w:rPr>
        <w:t>12 – 20 Uhr</w:t>
      </w:r>
    </w:p>
    <w:p w14:paraId="792828A4" w14:textId="77777777" w:rsidR="00D504DD" w:rsidRPr="00B02B58" w:rsidRDefault="00D504DD" w:rsidP="00D504DD">
      <w:pPr>
        <w:rPr>
          <w:rFonts w:ascii="MV Boli" w:hAnsi="MV Boli" w:cs="MV Boli"/>
          <w:sz w:val="22"/>
          <w:szCs w:val="22"/>
        </w:rPr>
      </w:pPr>
      <w:r w:rsidRPr="00B02B58">
        <w:rPr>
          <w:rFonts w:ascii="MV Boli" w:hAnsi="MV Boli" w:cs="MV Boli"/>
          <w:sz w:val="22"/>
          <w:szCs w:val="22"/>
        </w:rPr>
        <w:t>Eintritt frei – bei jeder Witterung!</w:t>
      </w:r>
    </w:p>
    <w:p w14:paraId="232C7D1A" w14:textId="77777777" w:rsidR="0091258F" w:rsidRDefault="0091258F" w:rsidP="007107E2">
      <w:pPr>
        <w:jc w:val="both"/>
        <w:rPr>
          <w:rFonts w:ascii="MV Boli" w:hAnsi="MV Boli" w:cs="MV Boli"/>
          <w:b/>
          <w:sz w:val="22"/>
          <w:szCs w:val="22"/>
          <w:u w:val="single"/>
        </w:rPr>
      </w:pPr>
    </w:p>
    <w:p w14:paraId="3EEEC1F4" w14:textId="5B4C8F90" w:rsidR="00FB2CDF" w:rsidRPr="00222969" w:rsidRDefault="00D504DD" w:rsidP="007107E2">
      <w:pPr>
        <w:jc w:val="both"/>
        <w:rPr>
          <w:rFonts w:ascii="MV Boli" w:hAnsi="MV Boli" w:cs="MV Boli"/>
          <w:b/>
          <w:sz w:val="22"/>
          <w:szCs w:val="22"/>
          <w:u w:val="single"/>
        </w:rPr>
      </w:pPr>
      <w:r w:rsidRPr="00222969">
        <w:rPr>
          <w:rFonts w:ascii="MV Boli" w:hAnsi="MV Boli" w:cs="MV Boli"/>
          <w:b/>
          <w:sz w:val="22"/>
          <w:szCs w:val="22"/>
          <w:u w:val="single"/>
        </w:rPr>
        <w:t>Programm:</w:t>
      </w:r>
    </w:p>
    <w:p w14:paraId="49A6FFC2" w14:textId="77777777" w:rsidR="00B566E6" w:rsidRDefault="00B566E6" w:rsidP="00B566E6">
      <w:pPr>
        <w:jc w:val="both"/>
        <w:rPr>
          <w:rFonts w:ascii="MV Boli" w:hAnsi="MV Boli" w:cs="MV Boli"/>
          <w:b/>
          <w:bCs/>
          <w:sz w:val="22"/>
          <w:szCs w:val="22"/>
        </w:rPr>
      </w:pPr>
      <w:bookmarkStart w:id="1" w:name="_Hlk149654964"/>
      <w:r w:rsidRPr="002B2D16">
        <w:rPr>
          <w:rFonts w:ascii="MV Boli" w:hAnsi="MV Boli" w:cs="MV Boli"/>
          <w:b/>
          <w:bCs/>
          <w:sz w:val="22"/>
          <w:szCs w:val="22"/>
        </w:rPr>
        <w:t>Brotbackofen, Würstelgrillen</w:t>
      </w:r>
      <w:r>
        <w:rPr>
          <w:rFonts w:ascii="MV Boli" w:hAnsi="MV Boli" w:cs="MV Boli"/>
          <w:b/>
          <w:bCs/>
          <w:sz w:val="22"/>
          <w:szCs w:val="22"/>
        </w:rPr>
        <w:t xml:space="preserve"> am Lagerfeuer, </w:t>
      </w:r>
      <w:r w:rsidRPr="002B2D16">
        <w:rPr>
          <w:rFonts w:ascii="MV Boli" w:hAnsi="MV Boli" w:cs="MV Boli"/>
          <w:b/>
          <w:bCs/>
          <w:sz w:val="22"/>
          <w:szCs w:val="22"/>
        </w:rPr>
        <w:t>Maroni</w:t>
      </w:r>
      <w:r>
        <w:rPr>
          <w:rFonts w:ascii="MV Boli" w:hAnsi="MV Boli" w:cs="MV Boli"/>
          <w:b/>
          <w:bCs/>
          <w:sz w:val="22"/>
          <w:szCs w:val="22"/>
        </w:rPr>
        <w:t xml:space="preserve">, Bierstacheln </w:t>
      </w:r>
      <w:r w:rsidRPr="002B2D16">
        <w:rPr>
          <w:rFonts w:ascii="MV Boli" w:hAnsi="MV Boli" w:cs="MV Boli"/>
          <w:sz w:val="22"/>
          <w:szCs w:val="22"/>
        </w:rPr>
        <w:t>(Sa &amp; So)</w:t>
      </w:r>
      <w:r w:rsidRPr="002B2D16">
        <w:rPr>
          <w:rFonts w:ascii="MV Boli" w:hAnsi="MV Boli" w:cs="MV Boli"/>
          <w:b/>
          <w:bCs/>
          <w:sz w:val="22"/>
          <w:szCs w:val="22"/>
        </w:rPr>
        <w:t xml:space="preserve"> </w:t>
      </w:r>
      <w:bookmarkEnd w:id="1"/>
    </w:p>
    <w:p w14:paraId="4CEEE01B" w14:textId="77777777" w:rsidR="00011BE8" w:rsidRDefault="00011BE8" w:rsidP="00011BE8">
      <w:pPr>
        <w:jc w:val="both"/>
        <w:rPr>
          <w:rFonts w:ascii="MV Boli" w:hAnsi="MV Boli" w:cs="MV Boli"/>
          <w:sz w:val="22"/>
          <w:szCs w:val="22"/>
        </w:rPr>
      </w:pPr>
      <w:r w:rsidRPr="00FC6E1B">
        <w:rPr>
          <w:rFonts w:ascii="MV Boli" w:hAnsi="MV Boli" w:cs="MV Boli"/>
          <w:b/>
          <w:bCs/>
          <w:sz w:val="22"/>
          <w:szCs w:val="22"/>
        </w:rPr>
        <w:t>Adventkränze binden</w:t>
      </w:r>
      <w:r>
        <w:rPr>
          <w:rFonts w:ascii="MV Boli" w:hAnsi="MV Boli" w:cs="MV Boli"/>
          <w:sz w:val="22"/>
          <w:szCs w:val="22"/>
        </w:rPr>
        <w:t xml:space="preserve"> mit Christa </w:t>
      </w:r>
      <w:proofErr w:type="spellStart"/>
      <w:r>
        <w:rPr>
          <w:rFonts w:ascii="MV Boli" w:hAnsi="MV Boli" w:cs="MV Boli"/>
          <w:sz w:val="22"/>
          <w:szCs w:val="22"/>
        </w:rPr>
        <w:t>Perschl</w:t>
      </w:r>
      <w:proofErr w:type="spellEnd"/>
      <w:r>
        <w:rPr>
          <w:rFonts w:ascii="MV Boli" w:hAnsi="MV Boli" w:cs="MV Boli"/>
          <w:sz w:val="22"/>
          <w:szCs w:val="22"/>
        </w:rPr>
        <w:t xml:space="preserve"> (Sa/So, 13 &amp; 17 Uhr, € 20,-/Kranz, Anmeldung erbeten)</w:t>
      </w:r>
    </w:p>
    <w:p w14:paraId="114241E3" w14:textId="77777777" w:rsidR="00011BE8" w:rsidRDefault="00011BE8" w:rsidP="00011BE8">
      <w:pPr>
        <w:rPr>
          <w:rFonts w:ascii="MV Boli" w:hAnsi="MV Boli" w:cs="MV Boli"/>
          <w:sz w:val="22"/>
          <w:szCs w:val="22"/>
        </w:rPr>
      </w:pPr>
      <w:bookmarkStart w:id="2" w:name="_Hlk149655574"/>
      <w:bookmarkStart w:id="3" w:name="_Hlk149654987"/>
      <w:r w:rsidRPr="00FC6E1B">
        <w:rPr>
          <w:rFonts w:ascii="MV Boli" w:hAnsi="MV Boli" w:cs="MV Boli"/>
          <w:b/>
          <w:bCs/>
          <w:sz w:val="22"/>
          <w:szCs w:val="22"/>
        </w:rPr>
        <w:t xml:space="preserve">Verkostung </w:t>
      </w:r>
      <w:r w:rsidRPr="00011BE8">
        <w:rPr>
          <w:rFonts w:ascii="MV Boli" w:hAnsi="MV Boli" w:cs="MV Boli"/>
          <w:b/>
          <w:bCs/>
          <w:sz w:val="22"/>
          <w:szCs w:val="22"/>
        </w:rPr>
        <w:t xml:space="preserve">Wildshut Reifebiere und </w:t>
      </w:r>
      <w:r w:rsidRPr="00011BE8">
        <w:rPr>
          <w:rFonts w:ascii="MV Boli" w:hAnsi="MV Boli" w:cs="MV Boli"/>
          <w:sz w:val="22"/>
          <w:szCs w:val="22"/>
        </w:rPr>
        <w:t>Wildshut Spirituosen</w:t>
      </w:r>
      <w:r>
        <w:rPr>
          <w:rFonts w:ascii="MV Boli" w:hAnsi="MV Boli" w:cs="MV Boli"/>
          <w:sz w:val="22"/>
          <w:szCs w:val="22"/>
        </w:rPr>
        <w:t xml:space="preserve"> im Whisky-Keller </w:t>
      </w:r>
      <w:r w:rsidRPr="00011BE8">
        <w:rPr>
          <w:rFonts w:ascii="MV Boli" w:hAnsi="MV Boli" w:cs="MV Boli"/>
          <w:sz w:val="22"/>
          <w:szCs w:val="22"/>
        </w:rPr>
        <w:t>mit Biersommelier (</w:t>
      </w:r>
      <w:r w:rsidRPr="00297F39">
        <w:rPr>
          <w:rFonts w:ascii="MV Boli" w:hAnsi="MV Boli" w:cs="MV Boli"/>
          <w:sz w:val="22"/>
          <w:szCs w:val="22"/>
        </w:rPr>
        <w:t>Sa/So</w:t>
      </w:r>
      <w:r w:rsidRPr="00011BE8">
        <w:rPr>
          <w:rFonts w:ascii="MV Boli" w:hAnsi="MV Boli" w:cs="MV Boli"/>
          <w:sz w:val="22"/>
          <w:szCs w:val="22"/>
        </w:rPr>
        <w:t>, 17 – 19 Uhr)</w:t>
      </w:r>
    </w:p>
    <w:bookmarkEnd w:id="2"/>
    <w:bookmarkEnd w:id="3"/>
    <w:p w14:paraId="2F0BD093" w14:textId="77777777" w:rsidR="00011BE8" w:rsidRDefault="00011BE8" w:rsidP="00011BE8">
      <w:pPr>
        <w:jc w:val="both"/>
        <w:rPr>
          <w:rFonts w:ascii="MV Boli" w:hAnsi="MV Boli" w:cs="MV Boli"/>
          <w:sz w:val="22"/>
          <w:szCs w:val="22"/>
        </w:rPr>
      </w:pPr>
      <w:r w:rsidRPr="00FC6E1B">
        <w:rPr>
          <w:rFonts w:ascii="MV Boli" w:hAnsi="MV Boli" w:cs="MV Boli"/>
          <w:b/>
          <w:bCs/>
          <w:sz w:val="22"/>
          <w:szCs w:val="22"/>
        </w:rPr>
        <w:t xml:space="preserve">Adventbrunch </w:t>
      </w:r>
      <w:r w:rsidRPr="0088055C">
        <w:rPr>
          <w:rFonts w:ascii="MV Boli" w:hAnsi="MV Boli" w:cs="MV Boli"/>
          <w:sz w:val="22"/>
          <w:szCs w:val="22"/>
        </w:rPr>
        <w:t>(So: 10-13 Uhr € 42,- pro Person – Reservierung erforderlich)</w:t>
      </w:r>
    </w:p>
    <w:p w14:paraId="4CA7CA4F" w14:textId="734D67DF" w:rsidR="00011BE8" w:rsidRDefault="00011BE8" w:rsidP="00011BE8">
      <w:pPr>
        <w:jc w:val="both"/>
        <w:rPr>
          <w:rFonts w:ascii="MV Boli" w:hAnsi="MV Boli" w:cs="MV Boli"/>
          <w:sz w:val="22"/>
          <w:szCs w:val="22"/>
        </w:rPr>
      </w:pPr>
      <w:r w:rsidRPr="00671F19">
        <w:rPr>
          <w:rFonts w:ascii="MV Boli" w:hAnsi="MV Boli" w:cs="MV Boli"/>
          <w:b/>
          <w:bCs/>
          <w:sz w:val="22"/>
          <w:szCs w:val="22"/>
        </w:rPr>
        <w:t>Weihnachtsbäckerei für Kinder</w:t>
      </w:r>
      <w:r>
        <w:rPr>
          <w:rFonts w:ascii="MV Boli" w:hAnsi="MV Boli" w:cs="MV Boli"/>
          <w:sz w:val="22"/>
          <w:szCs w:val="22"/>
        </w:rPr>
        <w:t xml:space="preserve"> (Sa/So, 14 bis 17 Uhr)</w:t>
      </w:r>
    </w:p>
    <w:p w14:paraId="5C090965" w14:textId="77777777" w:rsidR="00011BE8" w:rsidRPr="00671F19" w:rsidRDefault="00011BE8" w:rsidP="00011BE8">
      <w:pPr>
        <w:jc w:val="both"/>
        <w:rPr>
          <w:rFonts w:ascii="MV Boli" w:hAnsi="MV Boli" w:cs="MV Boli"/>
          <w:sz w:val="22"/>
          <w:szCs w:val="22"/>
        </w:rPr>
      </w:pPr>
      <w:proofErr w:type="spellStart"/>
      <w:r w:rsidRPr="00671F19">
        <w:rPr>
          <w:rFonts w:ascii="MV Boli" w:hAnsi="MV Boli" w:cs="MV Boli"/>
          <w:b/>
          <w:bCs/>
          <w:sz w:val="22"/>
          <w:szCs w:val="22"/>
        </w:rPr>
        <w:t>Sindri</w:t>
      </w:r>
      <w:proofErr w:type="spellEnd"/>
      <w:r w:rsidRPr="00671F19">
        <w:rPr>
          <w:rFonts w:ascii="MV Boli" w:hAnsi="MV Boli" w:cs="MV Boli"/>
          <w:b/>
          <w:bCs/>
          <w:sz w:val="22"/>
          <w:szCs w:val="22"/>
        </w:rPr>
        <w:t xml:space="preserve"> Puppentheater</w:t>
      </w:r>
      <w:r>
        <w:rPr>
          <w:rFonts w:ascii="MV Boli" w:hAnsi="MV Boli" w:cs="MV Boli"/>
          <w:sz w:val="22"/>
          <w:szCs w:val="22"/>
        </w:rPr>
        <w:t>: „Der Kasperl und das Tannenbäumchen“</w:t>
      </w:r>
      <w:r w:rsidRPr="00671F19">
        <w:rPr>
          <w:rFonts w:ascii="MV Boli" w:hAnsi="MV Boli" w:cs="MV Boli"/>
          <w:sz w:val="22"/>
          <w:szCs w:val="22"/>
        </w:rPr>
        <w:t> (Sa</w:t>
      </w:r>
      <w:r>
        <w:rPr>
          <w:rFonts w:ascii="MV Boli" w:hAnsi="MV Boli" w:cs="MV Boli"/>
          <w:sz w:val="22"/>
          <w:szCs w:val="22"/>
        </w:rPr>
        <w:t xml:space="preserve"> </w:t>
      </w:r>
      <w:r w:rsidRPr="00671F19">
        <w:rPr>
          <w:rFonts w:ascii="MV Boli" w:hAnsi="MV Boli" w:cs="MV Boli"/>
          <w:sz w:val="22"/>
          <w:szCs w:val="22"/>
        </w:rPr>
        <w:t>15 Uhr</w:t>
      </w:r>
      <w:r>
        <w:rPr>
          <w:rFonts w:ascii="MV Boli" w:hAnsi="MV Boli" w:cs="MV Boli"/>
          <w:sz w:val="22"/>
          <w:szCs w:val="22"/>
        </w:rPr>
        <w:t xml:space="preserve">; € 6,50 / p. Person); </w:t>
      </w:r>
      <w:r w:rsidRPr="00011BE8">
        <w:rPr>
          <w:rFonts w:ascii="MV Boli" w:hAnsi="MV Boli" w:cs="MV Boli"/>
          <w:sz w:val="22"/>
          <w:szCs w:val="22"/>
        </w:rPr>
        <w:t>Lesung Weihnachtsgeschichten:</w:t>
      </w:r>
      <w:r w:rsidRPr="00A94B98">
        <w:rPr>
          <w:rFonts w:ascii="MV Boli" w:hAnsi="MV Boli" w:cs="MV Boli"/>
          <w:sz w:val="22"/>
          <w:szCs w:val="22"/>
        </w:rPr>
        <w:t xml:space="preserve"> So 14 – 17 Uhr</w:t>
      </w:r>
      <w:r>
        <w:rPr>
          <w:rFonts w:ascii="MV Boli" w:hAnsi="MV Boli" w:cs="MV Boli"/>
          <w:sz w:val="22"/>
          <w:szCs w:val="22"/>
        </w:rPr>
        <w:t xml:space="preserve"> </w:t>
      </w:r>
    </w:p>
    <w:p w14:paraId="64096C5D" w14:textId="77777777" w:rsidR="00591B80" w:rsidRDefault="00591B80" w:rsidP="00011BE8">
      <w:pPr>
        <w:autoSpaceDE w:val="0"/>
        <w:autoSpaceDN w:val="0"/>
        <w:adjustRightInd w:val="0"/>
        <w:rPr>
          <w:rFonts w:ascii="MV Boli" w:hAnsi="MV Boli" w:cs="MV Boli"/>
          <w:b/>
          <w:sz w:val="22"/>
          <w:szCs w:val="22"/>
        </w:rPr>
      </w:pPr>
    </w:p>
    <w:p w14:paraId="025EB6B9" w14:textId="77777777" w:rsidR="00591B80" w:rsidRDefault="00591B80" w:rsidP="007D448B">
      <w:pPr>
        <w:autoSpaceDE w:val="0"/>
        <w:autoSpaceDN w:val="0"/>
        <w:adjustRightInd w:val="0"/>
        <w:jc w:val="center"/>
        <w:rPr>
          <w:rFonts w:ascii="MV Boli" w:hAnsi="MV Boli" w:cs="MV Boli"/>
          <w:b/>
          <w:sz w:val="22"/>
          <w:szCs w:val="22"/>
        </w:rPr>
      </w:pPr>
    </w:p>
    <w:p w14:paraId="6CD75D49" w14:textId="77777777" w:rsidR="002E7426" w:rsidRDefault="002E7426" w:rsidP="007D448B">
      <w:pPr>
        <w:autoSpaceDE w:val="0"/>
        <w:autoSpaceDN w:val="0"/>
        <w:adjustRightInd w:val="0"/>
        <w:jc w:val="center"/>
        <w:rPr>
          <w:rFonts w:ascii="MV Boli" w:hAnsi="MV Boli" w:cs="MV Boli"/>
          <w:b/>
          <w:sz w:val="22"/>
          <w:szCs w:val="22"/>
        </w:rPr>
      </w:pPr>
    </w:p>
    <w:p w14:paraId="5DE247B2" w14:textId="588F0925" w:rsidR="00F17296" w:rsidRPr="007D448B" w:rsidRDefault="00B2186C" w:rsidP="007D448B">
      <w:pPr>
        <w:autoSpaceDE w:val="0"/>
        <w:autoSpaceDN w:val="0"/>
        <w:adjustRightInd w:val="0"/>
        <w:jc w:val="center"/>
        <w:rPr>
          <w:rFonts w:ascii="MV Boli" w:hAnsi="MV Boli" w:cs="MV Boli"/>
          <w:b/>
          <w:sz w:val="22"/>
          <w:szCs w:val="22"/>
        </w:rPr>
      </w:pPr>
      <w:r w:rsidRPr="00B2186C">
        <w:rPr>
          <w:rFonts w:ascii="MV Boli" w:hAnsi="MV Boli" w:cs="MV Boli"/>
          <w:b/>
          <w:sz w:val="22"/>
          <w:szCs w:val="22"/>
        </w:rPr>
        <w:t>Stiegl-Gut Wildshut, Wildshut 8, 5120 St. Pantaleon</w:t>
      </w:r>
    </w:p>
    <w:p w14:paraId="4E6406D4" w14:textId="4CAF3617" w:rsidR="009F2CC8" w:rsidRPr="00452809" w:rsidRDefault="00F17296" w:rsidP="00452809">
      <w:pPr>
        <w:jc w:val="center"/>
        <w:rPr>
          <w:rFonts w:ascii="MV Boli" w:hAnsi="MV Boli" w:cs="MV Boli"/>
          <w:b/>
          <w:sz w:val="22"/>
          <w:szCs w:val="22"/>
        </w:rPr>
      </w:pPr>
      <w:r w:rsidRPr="00DE7CD8">
        <w:rPr>
          <w:rFonts w:ascii="MV Boli" w:hAnsi="MV Boli" w:cs="MV Boli"/>
          <w:b/>
          <w:sz w:val="22"/>
          <w:szCs w:val="22"/>
        </w:rPr>
        <w:t>Nähere Informationen rund um Veranstaltungen</w:t>
      </w:r>
      <w:r w:rsidR="003040A3">
        <w:rPr>
          <w:rFonts w:ascii="MV Boli" w:hAnsi="MV Boli" w:cs="MV Boli"/>
          <w:b/>
          <w:sz w:val="22"/>
          <w:szCs w:val="22"/>
        </w:rPr>
        <w:t xml:space="preserve"> am Biergut</w:t>
      </w:r>
      <w:r w:rsidRPr="00DE7CD8">
        <w:rPr>
          <w:rFonts w:ascii="MV Boli" w:hAnsi="MV Boli" w:cs="MV Boli"/>
          <w:b/>
          <w:sz w:val="22"/>
          <w:szCs w:val="22"/>
        </w:rPr>
        <w:t xml:space="preserve"> gibt’s unter www.</w:t>
      </w:r>
      <w:r w:rsidR="00222969">
        <w:rPr>
          <w:rFonts w:ascii="MV Boli" w:hAnsi="MV Boli" w:cs="MV Boli"/>
          <w:b/>
          <w:sz w:val="22"/>
          <w:szCs w:val="22"/>
        </w:rPr>
        <w:t>wildshut</w:t>
      </w:r>
      <w:r w:rsidRPr="00DE7CD8">
        <w:rPr>
          <w:rFonts w:ascii="MV Boli" w:hAnsi="MV Boli" w:cs="MV Boli"/>
          <w:b/>
          <w:sz w:val="22"/>
          <w:szCs w:val="22"/>
        </w:rPr>
        <w:t>.at, biergut@stiegl.at sowie telefonisch unter +43 (0)6277 64141</w:t>
      </w:r>
    </w:p>
    <w:p w14:paraId="46AD53D9" w14:textId="77777777" w:rsidR="00FB2C7B" w:rsidRDefault="00FB2C7B" w:rsidP="00B579A2">
      <w:pPr>
        <w:jc w:val="both"/>
        <w:rPr>
          <w:rFonts w:ascii="MV Boli" w:hAnsi="MV Boli" w:cs="MV Boli"/>
        </w:rPr>
      </w:pPr>
    </w:p>
    <w:p w14:paraId="48FDBBB2" w14:textId="77777777" w:rsidR="00B25D64" w:rsidRDefault="00B25D64" w:rsidP="00B579A2">
      <w:pPr>
        <w:jc w:val="both"/>
        <w:rPr>
          <w:rFonts w:ascii="MV Boli" w:hAnsi="MV Boli" w:cs="MV Boli"/>
          <w:b/>
          <w:bCs/>
          <w:sz w:val="22"/>
          <w:szCs w:val="22"/>
        </w:rPr>
      </w:pPr>
    </w:p>
    <w:p w14:paraId="004D0905" w14:textId="77777777" w:rsidR="00B25D64" w:rsidRDefault="00B25D64" w:rsidP="00B579A2">
      <w:pPr>
        <w:jc w:val="both"/>
        <w:rPr>
          <w:rFonts w:ascii="MV Boli" w:hAnsi="MV Boli" w:cs="MV Boli"/>
          <w:b/>
          <w:bCs/>
          <w:sz w:val="22"/>
          <w:szCs w:val="22"/>
        </w:rPr>
      </w:pPr>
    </w:p>
    <w:p w14:paraId="7AF8BA84" w14:textId="49168730" w:rsidR="00B579A2" w:rsidRPr="00B25D64" w:rsidRDefault="00B579A2" w:rsidP="00B579A2">
      <w:pPr>
        <w:jc w:val="both"/>
        <w:rPr>
          <w:rFonts w:ascii="MV Boli" w:hAnsi="MV Boli" w:cs="MV Boli"/>
          <w:b/>
          <w:bCs/>
          <w:sz w:val="22"/>
          <w:szCs w:val="22"/>
        </w:rPr>
      </w:pPr>
      <w:r w:rsidRPr="00B25D64">
        <w:rPr>
          <w:rFonts w:ascii="MV Boli" w:hAnsi="MV Boli" w:cs="MV Boli"/>
          <w:b/>
          <w:bCs/>
          <w:sz w:val="22"/>
          <w:szCs w:val="22"/>
        </w:rPr>
        <w:t>_______________________</w:t>
      </w:r>
    </w:p>
    <w:p w14:paraId="33186326" w14:textId="6C4BAD26" w:rsidR="00B579A2" w:rsidRPr="00CA0E81" w:rsidRDefault="00B579A2" w:rsidP="00B579A2">
      <w:pPr>
        <w:jc w:val="both"/>
        <w:rPr>
          <w:rFonts w:ascii="MV Boli" w:hAnsi="MV Boli" w:cs="MV Boli"/>
          <w:b/>
          <w:bCs/>
          <w:u w:val="single"/>
        </w:rPr>
      </w:pPr>
      <w:r w:rsidRPr="00CA0E81">
        <w:rPr>
          <w:rFonts w:ascii="MV Boli" w:hAnsi="MV Boli" w:cs="MV Boli"/>
          <w:b/>
          <w:bCs/>
          <w:u w:val="single"/>
        </w:rPr>
        <w:t>Bildtext</w:t>
      </w:r>
      <w:r>
        <w:rPr>
          <w:rFonts w:ascii="MV Boli" w:hAnsi="MV Boli" w:cs="MV Boli"/>
          <w:b/>
          <w:bCs/>
          <w:u w:val="single"/>
        </w:rPr>
        <w:t>e</w:t>
      </w:r>
      <w:r w:rsidRPr="00CA0E81">
        <w:rPr>
          <w:rFonts w:ascii="MV Boli" w:hAnsi="MV Boli" w:cs="MV Boli"/>
          <w:b/>
          <w:bCs/>
          <w:u w:val="single"/>
        </w:rPr>
        <w:t>:</w:t>
      </w:r>
    </w:p>
    <w:p w14:paraId="5E61D45A" w14:textId="5E224DC7" w:rsidR="00CB4ADF" w:rsidRDefault="00B579A2" w:rsidP="00B579A2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rFonts w:ascii="MV Boli" w:hAnsi="MV Boli" w:cs="MV Boli"/>
          <w:sz w:val="22"/>
          <w:szCs w:val="22"/>
        </w:rPr>
      </w:pPr>
      <w:r w:rsidRPr="00400204">
        <w:rPr>
          <w:rFonts w:ascii="MV Boli" w:hAnsi="MV Boli" w:cs="MV Boli"/>
          <w:b/>
          <w:sz w:val="22"/>
          <w:szCs w:val="22"/>
        </w:rPr>
        <w:t>Pressebild</w:t>
      </w:r>
      <w:r>
        <w:rPr>
          <w:rFonts w:ascii="MV Boli" w:hAnsi="MV Boli" w:cs="MV Boli"/>
          <w:b/>
          <w:sz w:val="22"/>
          <w:szCs w:val="22"/>
        </w:rPr>
        <w:t xml:space="preserve"> </w:t>
      </w:r>
      <w:r w:rsidRPr="0084116B">
        <w:rPr>
          <w:rFonts w:ascii="MV Boli" w:hAnsi="MV Boli" w:cs="MV Boli"/>
          <w:b/>
          <w:sz w:val="22"/>
          <w:szCs w:val="22"/>
        </w:rPr>
        <w:t>1</w:t>
      </w:r>
      <w:r w:rsidR="00B25D64">
        <w:rPr>
          <w:rFonts w:ascii="MV Boli" w:hAnsi="MV Boli" w:cs="MV Boli"/>
          <w:b/>
          <w:sz w:val="22"/>
          <w:szCs w:val="22"/>
        </w:rPr>
        <w:t xml:space="preserve"> +2: </w:t>
      </w:r>
      <w:r w:rsidR="00FF0786" w:rsidRPr="0084116B">
        <w:rPr>
          <w:rFonts w:ascii="MV Boli" w:hAnsi="MV Boli" w:cs="MV Boli"/>
          <w:sz w:val="22"/>
          <w:szCs w:val="22"/>
        </w:rPr>
        <w:t xml:space="preserve">Beim „Advent in Wildshut“ kann man sich im </w:t>
      </w:r>
      <w:r w:rsidR="009C4154">
        <w:rPr>
          <w:rFonts w:ascii="MV Boli" w:hAnsi="MV Boli" w:cs="MV Boli"/>
          <w:sz w:val="22"/>
          <w:szCs w:val="22"/>
        </w:rPr>
        <w:t xml:space="preserve">zauberhaften </w:t>
      </w:r>
      <w:r w:rsidR="00FF0786" w:rsidRPr="0084116B">
        <w:rPr>
          <w:rFonts w:ascii="MV Boli" w:hAnsi="MV Boli" w:cs="MV Boli"/>
          <w:sz w:val="22"/>
          <w:szCs w:val="22"/>
        </w:rPr>
        <w:t xml:space="preserve">Ambiente des </w:t>
      </w:r>
      <w:proofErr w:type="spellStart"/>
      <w:r w:rsidR="00FF0786" w:rsidRPr="0084116B">
        <w:rPr>
          <w:rFonts w:ascii="MV Boli" w:hAnsi="MV Boli" w:cs="MV Boli"/>
          <w:sz w:val="22"/>
          <w:szCs w:val="22"/>
        </w:rPr>
        <w:t>Bierguts</w:t>
      </w:r>
      <w:proofErr w:type="spellEnd"/>
      <w:r w:rsidR="00FF0786" w:rsidRPr="0084116B">
        <w:rPr>
          <w:rFonts w:ascii="MV Boli" w:hAnsi="MV Boli" w:cs="MV Boli"/>
          <w:sz w:val="22"/>
          <w:szCs w:val="22"/>
        </w:rPr>
        <w:t xml:space="preserve"> weihnachtlich einstimmen.</w:t>
      </w:r>
    </w:p>
    <w:p w14:paraId="57DFF53F" w14:textId="20219963" w:rsidR="00B25D64" w:rsidRPr="0084116B" w:rsidRDefault="00B25D64" w:rsidP="00B579A2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rFonts w:ascii="MV Boli" w:hAnsi="MV Boli" w:cs="MV Boli"/>
          <w:sz w:val="22"/>
          <w:szCs w:val="22"/>
        </w:rPr>
      </w:pPr>
      <w:r w:rsidRPr="00B25D64">
        <w:rPr>
          <w:rFonts w:ascii="MV Boli" w:hAnsi="MV Boli" w:cs="MV Boli"/>
          <w:b/>
          <w:bCs/>
          <w:sz w:val="22"/>
          <w:szCs w:val="22"/>
        </w:rPr>
        <w:t xml:space="preserve">Pressebild </w:t>
      </w:r>
      <w:r>
        <w:rPr>
          <w:rFonts w:ascii="MV Boli" w:hAnsi="MV Boli" w:cs="MV Boli"/>
          <w:b/>
          <w:bCs/>
          <w:sz w:val="22"/>
          <w:szCs w:val="22"/>
        </w:rPr>
        <w:t>3</w:t>
      </w:r>
      <w:r w:rsidRPr="00B25D64">
        <w:rPr>
          <w:rFonts w:ascii="MV Boli" w:hAnsi="MV Boli" w:cs="MV Boli"/>
          <w:b/>
          <w:bCs/>
          <w:sz w:val="22"/>
          <w:szCs w:val="22"/>
        </w:rPr>
        <w:t>:</w:t>
      </w:r>
      <w:r>
        <w:rPr>
          <w:rFonts w:ascii="MV Boli" w:hAnsi="MV Boli" w:cs="MV Boli"/>
          <w:sz w:val="22"/>
          <w:szCs w:val="22"/>
        </w:rPr>
        <w:t xml:space="preserve"> Die winterliche Tradition des „Bierstachelns“ sorgt für besondere Genussmomente. </w:t>
      </w:r>
    </w:p>
    <w:p w14:paraId="3FFC915C" w14:textId="77777777" w:rsidR="00B25D64" w:rsidRDefault="00B25D64" w:rsidP="00452809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rFonts w:ascii="MV Boli" w:hAnsi="MV Boli" w:cs="MV Boli"/>
          <w:b/>
          <w:sz w:val="22"/>
          <w:szCs w:val="22"/>
        </w:rPr>
      </w:pPr>
    </w:p>
    <w:p w14:paraId="7C7B39C0" w14:textId="20C4FBCC" w:rsidR="00A11FEB" w:rsidRDefault="00C97C1C" w:rsidP="00452809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rFonts w:ascii="MV Boli" w:hAnsi="MV Boli" w:cs="MV Boli"/>
          <w:sz w:val="22"/>
          <w:szCs w:val="22"/>
        </w:rPr>
      </w:pPr>
      <w:r w:rsidRPr="0084116B">
        <w:rPr>
          <w:rFonts w:ascii="MV Boli" w:hAnsi="MV Boli" w:cs="MV Boli"/>
          <w:b/>
          <w:sz w:val="22"/>
          <w:szCs w:val="22"/>
        </w:rPr>
        <w:t>Bildnachweis:</w:t>
      </w:r>
      <w:r w:rsidRPr="0084116B">
        <w:rPr>
          <w:rFonts w:ascii="MV Boli" w:hAnsi="MV Boli" w:cs="MV Boli"/>
          <w:sz w:val="22"/>
          <w:szCs w:val="22"/>
        </w:rPr>
        <w:t xml:space="preserve"> Franz Neumayr / Abdruck honorarfrei!</w:t>
      </w:r>
    </w:p>
    <w:p w14:paraId="59BEA640" w14:textId="77777777" w:rsidR="00467D5E" w:rsidRPr="00452809" w:rsidRDefault="00467D5E" w:rsidP="00452809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rFonts w:ascii="MV Boli" w:hAnsi="MV Boli" w:cs="MV Boli"/>
          <w:sz w:val="22"/>
          <w:szCs w:val="22"/>
        </w:rPr>
      </w:pPr>
    </w:p>
    <w:p w14:paraId="10E255BE" w14:textId="0E0D5FA7" w:rsidR="00A366BA" w:rsidRPr="003040A3" w:rsidRDefault="00A366BA" w:rsidP="00A366BA">
      <w:pPr>
        <w:pStyle w:val="Kopfzeile"/>
        <w:tabs>
          <w:tab w:val="left" w:pos="708"/>
        </w:tabs>
        <w:spacing w:line="260" w:lineRule="atLeast"/>
        <w:jc w:val="right"/>
        <w:outlineLvl w:val="0"/>
        <w:rPr>
          <w:rFonts w:ascii="MV Boli" w:eastAsia="Times New Roman" w:hAnsi="MV Boli" w:cs="MV Boli"/>
          <w:sz w:val="20"/>
          <w:lang w:val="de-AT" w:eastAsia="de-AT"/>
        </w:rPr>
      </w:pPr>
      <w:r w:rsidRPr="003040A3">
        <w:rPr>
          <w:rFonts w:ascii="MV Boli" w:eastAsia="Times New Roman" w:hAnsi="MV Boli" w:cs="MV Boli"/>
          <w:sz w:val="20"/>
          <w:lang w:val="de-AT" w:eastAsia="de-AT"/>
        </w:rPr>
        <w:t>202</w:t>
      </w:r>
      <w:r w:rsidR="00222969">
        <w:rPr>
          <w:rFonts w:ascii="MV Boli" w:eastAsia="Times New Roman" w:hAnsi="MV Boli" w:cs="MV Boli"/>
          <w:sz w:val="20"/>
          <w:lang w:val="de-AT" w:eastAsia="de-AT"/>
        </w:rPr>
        <w:t>3</w:t>
      </w:r>
      <w:r w:rsidRPr="003040A3">
        <w:rPr>
          <w:rFonts w:ascii="MV Boli" w:eastAsia="Times New Roman" w:hAnsi="MV Boli" w:cs="MV Boli"/>
          <w:sz w:val="20"/>
          <w:lang w:val="de-AT" w:eastAsia="de-AT"/>
        </w:rPr>
        <w:t>-</w:t>
      </w:r>
      <w:r w:rsidR="00B579A2" w:rsidRPr="000F4027">
        <w:rPr>
          <w:rFonts w:ascii="MV Boli" w:eastAsia="Times New Roman" w:hAnsi="MV Boli" w:cs="MV Boli"/>
          <w:sz w:val="20"/>
          <w:lang w:val="de-AT" w:eastAsia="de-AT"/>
        </w:rPr>
        <w:t>11</w:t>
      </w:r>
      <w:r w:rsidRPr="000F4027">
        <w:rPr>
          <w:rFonts w:ascii="MV Boli" w:eastAsia="Times New Roman" w:hAnsi="MV Boli" w:cs="MV Boli"/>
          <w:sz w:val="20"/>
          <w:lang w:val="de-AT" w:eastAsia="de-AT"/>
        </w:rPr>
        <w:t>-</w:t>
      </w:r>
      <w:r w:rsidR="00B9452B" w:rsidRPr="009C4154">
        <w:rPr>
          <w:rFonts w:ascii="MV Boli" w:eastAsia="Times New Roman" w:hAnsi="MV Boli" w:cs="MV Boli"/>
          <w:sz w:val="20"/>
          <w:lang w:val="de-AT" w:eastAsia="de-AT"/>
        </w:rPr>
        <w:t>15</w:t>
      </w:r>
    </w:p>
    <w:p w14:paraId="28CFDC02" w14:textId="5305FE8D" w:rsidR="00483DE4" w:rsidRDefault="00483DE4" w:rsidP="000122E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sz w:val="20"/>
          <w:u w:val="single"/>
          <w:lang w:val="de-AT"/>
        </w:rPr>
      </w:pPr>
    </w:p>
    <w:p w14:paraId="1667FA20" w14:textId="7F0AAD64" w:rsidR="0088055C" w:rsidRDefault="0088055C" w:rsidP="000122E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sz w:val="20"/>
          <w:u w:val="single"/>
          <w:lang w:val="de-AT"/>
        </w:rPr>
      </w:pPr>
    </w:p>
    <w:p w14:paraId="7ED859F8" w14:textId="7E59696D" w:rsidR="00F50F47" w:rsidRDefault="00F50F47" w:rsidP="000122E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sz w:val="20"/>
          <w:u w:val="single"/>
          <w:lang w:val="de-AT"/>
        </w:rPr>
      </w:pPr>
    </w:p>
    <w:p w14:paraId="278D9372" w14:textId="472E6585" w:rsidR="00F50F47" w:rsidRDefault="00467D5E" w:rsidP="000122E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sz w:val="20"/>
          <w:u w:val="single"/>
          <w:lang w:val="de-AT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3902DBFD" wp14:editId="095C06BF">
            <wp:simplePos x="0" y="0"/>
            <wp:positionH relativeFrom="margin">
              <wp:posOffset>1906270</wp:posOffset>
            </wp:positionH>
            <wp:positionV relativeFrom="paragraph">
              <wp:posOffset>5715</wp:posOffset>
            </wp:positionV>
            <wp:extent cx="1565910" cy="1057910"/>
            <wp:effectExtent l="0" t="0" r="0" b="8890"/>
            <wp:wrapTight wrapText="bothSides">
              <wp:wrapPolygon edited="0">
                <wp:start x="0" y="0"/>
                <wp:lineTo x="0" y="21393"/>
                <wp:lineTo x="21285" y="21393"/>
                <wp:lineTo x="21285" y="0"/>
                <wp:lineTo x="0" y="0"/>
              </wp:wrapPolygon>
            </wp:wrapTight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169AF" w14:textId="752EEC65" w:rsidR="00F50F47" w:rsidRDefault="00F50F47" w:rsidP="000122E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sz w:val="20"/>
          <w:u w:val="single"/>
          <w:lang w:val="de-AT"/>
        </w:rPr>
      </w:pPr>
    </w:p>
    <w:p w14:paraId="1BC7440D" w14:textId="77777777" w:rsidR="00F50F47" w:rsidRDefault="00F50F47" w:rsidP="000122E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sz w:val="20"/>
          <w:u w:val="single"/>
          <w:lang w:val="de-AT"/>
        </w:rPr>
      </w:pPr>
    </w:p>
    <w:p w14:paraId="46F7CE13" w14:textId="77777777" w:rsidR="00F50F47" w:rsidRDefault="00F50F47" w:rsidP="000122E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sz w:val="20"/>
          <w:u w:val="single"/>
          <w:lang w:val="de-AT"/>
        </w:rPr>
      </w:pPr>
    </w:p>
    <w:p w14:paraId="62A11A56" w14:textId="77777777" w:rsidR="00F50F47" w:rsidRDefault="00F50F47" w:rsidP="000122E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sz w:val="20"/>
          <w:u w:val="single"/>
          <w:lang w:val="de-AT"/>
        </w:rPr>
      </w:pPr>
    </w:p>
    <w:p w14:paraId="57804E33" w14:textId="77777777" w:rsidR="00F50F47" w:rsidRDefault="00F50F47" w:rsidP="000122E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sz w:val="20"/>
          <w:u w:val="single"/>
          <w:lang w:val="de-AT"/>
        </w:rPr>
      </w:pPr>
    </w:p>
    <w:p w14:paraId="1B93EBD3" w14:textId="77777777" w:rsidR="00F50F47" w:rsidRDefault="00F50F47" w:rsidP="000122E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sz w:val="20"/>
          <w:u w:val="single"/>
          <w:lang w:val="de-AT"/>
        </w:rPr>
      </w:pPr>
    </w:p>
    <w:p w14:paraId="0B401143" w14:textId="77777777" w:rsidR="00591B80" w:rsidRDefault="00591B80" w:rsidP="000122E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sz w:val="20"/>
          <w:u w:val="single"/>
          <w:lang w:val="de-AT"/>
        </w:rPr>
      </w:pPr>
    </w:p>
    <w:p w14:paraId="22DE0F0C" w14:textId="77777777" w:rsidR="00591B80" w:rsidRDefault="00591B80" w:rsidP="000122E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sz w:val="20"/>
          <w:u w:val="single"/>
          <w:lang w:val="de-AT"/>
        </w:rPr>
      </w:pPr>
    </w:p>
    <w:p w14:paraId="23991F8F" w14:textId="743E83FF" w:rsidR="00F50F47" w:rsidRDefault="00F50F47" w:rsidP="000122E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sz w:val="20"/>
          <w:u w:val="single"/>
          <w:lang w:val="de-AT"/>
        </w:rPr>
      </w:pPr>
    </w:p>
    <w:p w14:paraId="6BD9D456" w14:textId="77777777" w:rsidR="0088055C" w:rsidRPr="000C3547" w:rsidRDefault="0088055C" w:rsidP="000122E1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sz w:val="20"/>
          <w:u w:val="single"/>
          <w:lang w:val="de-AT"/>
        </w:rPr>
      </w:pPr>
    </w:p>
    <w:p w14:paraId="176FB52C" w14:textId="2CB853CA" w:rsidR="00A345F8" w:rsidRPr="00894065" w:rsidRDefault="00A345F8" w:rsidP="00A345F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MV Boli" w:hAnsi="MV Boli" w:cs="MV Boli"/>
          <w:b/>
          <w:i/>
          <w:sz w:val="20"/>
          <w:u w:val="single"/>
        </w:rPr>
      </w:pPr>
      <w:r w:rsidRPr="00894065">
        <w:rPr>
          <w:rFonts w:ascii="MV Boli" w:hAnsi="MV Boli" w:cs="MV Boli"/>
          <w:b/>
          <w:i/>
          <w:sz w:val="20"/>
          <w:u w:val="single"/>
        </w:rPr>
        <w:t>Rückfragen richten Sie bitte an:</w:t>
      </w:r>
    </w:p>
    <w:p w14:paraId="33860EA2" w14:textId="6E8E844D" w:rsidR="00894065" w:rsidRDefault="00A345F8" w:rsidP="00A345F8">
      <w:pPr>
        <w:pStyle w:val="Kopfzeile"/>
        <w:tabs>
          <w:tab w:val="left" w:pos="708"/>
        </w:tabs>
        <w:spacing w:line="260" w:lineRule="atLeast"/>
        <w:outlineLvl w:val="0"/>
        <w:rPr>
          <w:rFonts w:ascii="MV Boli" w:hAnsi="MV Boli" w:cs="MV Boli"/>
          <w:i/>
          <w:sz w:val="20"/>
          <w:lang w:val="it-IT"/>
        </w:rPr>
      </w:pPr>
      <w:proofErr w:type="spellStart"/>
      <w:r w:rsidRPr="007C77AA">
        <w:rPr>
          <w:rFonts w:ascii="MV Boli" w:hAnsi="MV Boli" w:cs="MV Boli"/>
          <w:i/>
          <w:sz w:val="20"/>
          <w:lang w:val="it-IT"/>
        </w:rPr>
        <w:t>Stiegl-Pressestelle</w:t>
      </w:r>
      <w:proofErr w:type="spellEnd"/>
      <w:r w:rsidRPr="007C77AA">
        <w:rPr>
          <w:rFonts w:ascii="MV Boli" w:hAnsi="MV Boli" w:cs="MV Boli"/>
          <w:i/>
          <w:sz w:val="20"/>
          <w:lang w:val="it-IT"/>
        </w:rPr>
        <w:t xml:space="preserve">, </w:t>
      </w:r>
      <w:r w:rsidR="006F76B2">
        <w:rPr>
          <w:rFonts w:ascii="MV Boli" w:hAnsi="MV Boli" w:cs="MV Boli"/>
          <w:i/>
          <w:sz w:val="20"/>
          <w:lang w:val="it-IT"/>
        </w:rPr>
        <w:t>Mag.</w:t>
      </w:r>
      <w:r w:rsidR="008D1EBA">
        <w:rPr>
          <w:rFonts w:ascii="MV Boli" w:hAnsi="MV Boli" w:cs="MV Boli"/>
          <w:i/>
          <w:sz w:val="20"/>
          <w:lang w:val="it-IT"/>
        </w:rPr>
        <w:t xml:space="preserve"> Angelika Spechtler</w:t>
      </w:r>
      <w:r w:rsidR="00F21C5F">
        <w:rPr>
          <w:rFonts w:ascii="MV Boli" w:hAnsi="MV Boli" w:cs="MV Boli"/>
          <w:i/>
          <w:sz w:val="20"/>
          <w:lang w:val="it-IT"/>
        </w:rPr>
        <w:t xml:space="preserve">, </w:t>
      </w:r>
    </w:p>
    <w:p w14:paraId="3BE45821" w14:textId="62637346" w:rsidR="00C00479" w:rsidRPr="009228EA" w:rsidRDefault="00894065" w:rsidP="00A345F8">
      <w:pPr>
        <w:pStyle w:val="Kopfzeile"/>
        <w:tabs>
          <w:tab w:val="left" w:pos="708"/>
        </w:tabs>
        <w:spacing w:line="260" w:lineRule="atLeast"/>
        <w:outlineLvl w:val="0"/>
        <w:rPr>
          <w:rStyle w:val="Hyperlink"/>
          <w:rFonts w:ascii="MV Boli" w:hAnsi="MV Boli" w:cs="MV Boli"/>
          <w:i/>
          <w:color w:val="auto"/>
          <w:sz w:val="20"/>
          <w:u w:val="none"/>
          <w:lang w:val="en-US"/>
        </w:rPr>
      </w:pPr>
      <w:r>
        <w:rPr>
          <w:rFonts w:ascii="MV Boli" w:hAnsi="MV Boli" w:cs="MV Boli"/>
          <w:i/>
          <w:sz w:val="20"/>
          <w:lang w:val="it-IT"/>
        </w:rPr>
        <w:t xml:space="preserve">PICKER PR – talk </w:t>
      </w:r>
      <w:proofErr w:type="spellStart"/>
      <w:r>
        <w:rPr>
          <w:rFonts w:ascii="MV Boli" w:hAnsi="MV Boli" w:cs="MV Boli"/>
          <w:i/>
          <w:sz w:val="20"/>
          <w:lang w:val="it-IT"/>
        </w:rPr>
        <w:t>about</w:t>
      </w:r>
      <w:proofErr w:type="spellEnd"/>
      <w:r>
        <w:rPr>
          <w:rFonts w:ascii="MV Boli" w:hAnsi="MV Boli" w:cs="MV Boli"/>
          <w:i/>
          <w:sz w:val="20"/>
          <w:lang w:val="it-IT"/>
        </w:rPr>
        <w:t xml:space="preserve"> taste, Tel: </w:t>
      </w:r>
      <w:r w:rsidR="006F76B2">
        <w:rPr>
          <w:rFonts w:ascii="MV Boli" w:hAnsi="MV Boli" w:cs="MV Boli"/>
          <w:i/>
          <w:sz w:val="20"/>
          <w:lang w:val="it-IT"/>
        </w:rPr>
        <w:t>+43(0)662-</w:t>
      </w:r>
      <w:r w:rsidR="00A345F8" w:rsidRPr="008B3DD0">
        <w:rPr>
          <w:rFonts w:ascii="MV Boli" w:hAnsi="MV Boli" w:cs="MV Boli"/>
          <w:i/>
          <w:sz w:val="20"/>
          <w:lang w:val="en-US"/>
        </w:rPr>
        <w:t>841187-</w:t>
      </w:r>
      <w:r w:rsidR="00EF5910" w:rsidRPr="008B3DD0">
        <w:rPr>
          <w:rFonts w:ascii="MV Boli" w:hAnsi="MV Boli" w:cs="MV Boli"/>
          <w:i/>
          <w:sz w:val="20"/>
          <w:lang w:val="en-US"/>
        </w:rPr>
        <w:t>0</w:t>
      </w:r>
      <w:r w:rsidR="009B0850" w:rsidRPr="008B3DD0">
        <w:rPr>
          <w:rFonts w:ascii="MV Boli" w:hAnsi="MV Boli" w:cs="MV Boli"/>
          <w:i/>
          <w:sz w:val="20"/>
          <w:lang w:val="en-US"/>
        </w:rPr>
        <w:t xml:space="preserve">, </w:t>
      </w:r>
      <w:r w:rsidR="001558AA" w:rsidRPr="008B3DD0">
        <w:rPr>
          <w:rFonts w:ascii="MV Boli" w:hAnsi="MV Boli" w:cs="MV Boli"/>
          <w:i/>
          <w:sz w:val="20"/>
          <w:lang w:val="en-US"/>
        </w:rPr>
        <w:t xml:space="preserve">E-Mail: </w:t>
      </w:r>
      <w:hyperlink r:id="rId11" w:history="1">
        <w:r w:rsidR="00E848C8" w:rsidRPr="009228EA">
          <w:rPr>
            <w:rStyle w:val="Hyperlink"/>
            <w:rFonts w:ascii="MV Boli" w:hAnsi="MV Boli" w:cs="MV Boli"/>
            <w:i/>
            <w:color w:val="auto"/>
            <w:sz w:val="20"/>
            <w:u w:val="none"/>
            <w:lang w:val="en-US"/>
          </w:rPr>
          <w:t>office@picker-pr.at</w:t>
        </w:r>
      </w:hyperlink>
    </w:p>
    <w:sectPr w:rsidR="00C00479" w:rsidRPr="009228EA" w:rsidSect="004D65AB">
      <w:footerReference w:type="default" r:id="rId12"/>
      <w:pgSz w:w="11906" w:h="16838"/>
      <w:pgMar w:top="539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8844" w14:textId="77777777" w:rsidR="002E5EC8" w:rsidRDefault="002E5EC8">
      <w:r>
        <w:separator/>
      </w:r>
    </w:p>
  </w:endnote>
  <w:endnote w:type="continuationSeparator" w:id="0">
    <w:p w14:paraId="64D2FE85" w14:textId="77777777" w:rsidR="002E5EC8" w:rsidRDefault="002E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skerville Com">
    <w:altName w:val="Baskerville Old Face"/>
    <w:charset w:val="00"/>
    <w:family w:val="auto"/>
    <w:pitch w:val="variable"/>
    <w:sig w:usb0="800000AF" w:usb1="5000204A" w:usb2="00000000" w:usb3="00000000" w:csb0="0000009B" w:csb1="00000000"/>
  </w:font>
  <w:font w:name="Adobe Caslon Pr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C45DC" w14:textId="77777777" w:rsidR="007C77AA" w:rsidRDefault="007C77AA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9178AF" w:rsidRPr="009178AF">
      <w:rPr>
        <w:noProof/>
        <w:lang w:val="de-DE"/>
      </w:rPr>
      <w:t>1</w:t>
    </w:r>
    <w:r>
      <w:fldChar w:fldCharType="end"/>
    </w:r>
  </w:p>
  <w:p w14:paraId="4670D1AD" w14:textId="77777777" w:rsidR="007C77AA" w:rsidRDefault="007C77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1607C" w14:textId="77777777" w:rsidR="002E5EC8" w:rsidRDefault="002E5EC8">
      <w:r>
        <w:separator/>
      </w:r>
    </w:p>
  </w:footnote>
  <w:footnote w:type="continuationSeparator" w:id="0">
    <w:p w14:paraId="6AA15296" w14:textId="77777777" w:rsidR="002E5EC8" w:rsidRDefault="002E5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71D"/>
    <w:multiLevelType w:val="multilevel"/>
    <w:tmpl w:val="0F20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F1BA1"/>
    <w:multiLevelType w:val="hybridMultilevel"/>
    <w:tmpl w:val="045CAAEC"/>
    <w:lvl w:ilvl="0" w:tplc="7178ACC8">
      <w:start w:val="8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612D4"/>
    <w:multiLevelType w:val="hybridMultilevel"/>
    <w:tmpl w:val="06484A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739F"/>
    <w:multiLevelType w:val="multilevel"/>
    <w:tmpl w:val="A6D8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D63AC"/>
    <w:multiLevelType w:val="hybridMultilevel"/>
    <w:tmpl w:val="848465C8"/>
    <w:lvl w:ilvl="0" w:tplc="40E287DC">
      <w:start w:val="201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D58AB"/>
    <w:multiLevelType w:val="hybridMultilevel"/>
    <w:tmpl w:val="A6D82A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10A23"/>
    <w:multiLevelType w:val="hybridMultilevel"/>
    <w:tmpl w:val="85A6B200"/>
    <w:lvl w:ilvl="0" w:tplc="04070001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E2005"/>
    <w:multiLevelType w:val="hybridMultilevel"/>
    <w:tmpl w:val="39D65584"/>
    <w:lvl w:ilvl="0" w:tplc="1F2646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328FD"/>
    <w:multiLevelType w:val="hybridMultilevel"/>
    <w:tmpl w:val="4446AB5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972E5"/>
    <w:multiLevelType w:val="hybridMultilevel"/>
    <w:tmpl w:val="FFF402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909133">
    <w:abstractNumId w:val="4"/>
  </w:num>
  <w:num w:numId="2" w16cid:durableId="488057216">
    <w:abstractNumId w:val="6"/>
  </w:num>
  <w:num w:numId="3" w16cid:durableId="1274821766">
    <w:abstractNumId w:val="2"/>
  </w:num>
  <w:num w:numId="4" w16cid:durableId="1627932885">
    <w:abstractNumId w:val="5"/>
  </w:num>
  <w:num w:numId="5" w16cid:durableId="1594819528">
    <w:abstractNumId w:val="3"/>
  </w:num>
  <w:num w:numId="6" w16cid:durableId="117771628">
    <w:abstractNumId w:val="8"/>
  </w:num>
  <w:num w:numId="7" w16cid:durableId="1414430247">
    <w:abstractNumId w:val="1"/>
  </w:num>
  <w:num w:numId="8" w16cid:durableId="1099981419">
    <w:abstractNumId w:val="9"/>
  </w:num>
  <w:num w:numId="9" w16cid:durableId="1640649489">
    <w:abstractNumId w:val="7"/>
  </w:num>
  <w:num w:numId="10" w16cid:durableId="756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42"/>
    <w:rsid w:val="00000C93"/>
    <w:rsid w:val="00000FB9"/>
    <w:rsid w:val="00006767"/>
    <w:rsid w:val="00011BE8"/>
    <w:rsid w:val="000122E1"/>
    <w:rsid w:val="00012BB1"/>
    <w:rsid w:val="00012DE6"/>
    <w:rsid w:val="000164FD"/>
    <w:rsid w:val="00016890"/>
    <w:rsid w:val="000178A5"/>
    <w:rsid w:val="00020116"/>
    <w:rsid w:val="00021BB3"/>
    <w:rsid w:val="0002368C"/>
    <w:rsid w:val="000240D4"/>
    <w:rsid w:val="000244B1"/>
    <w:rsid w:val="00024E43"/>
    <w:rsid w:val="00025388"/>
    <w:rsid w:val="00026B2A"/>
    <w:rsid w:val="00030DAF"/>
    <w:rsid w:val="00033AE8"/>
    <w:rsid w:val="00034F11"/>
    <w:rsid w:val="0003528A"/>
    <w:rsid w:val="0003551C"/>
    <w:rsid w:val="00042B7F"/>
    <w:rsid w:val="00043265"/>
    <w:rsid w:val="00043A91"/>
    <w:rsid w:val="00044655"/>
    <w:rsid w:val="00045CBA"/>
    <w:rsid w:val="00047214"/>
    <w:rsid w:val="0005013C"/>
    <w:rsid w:val="00050A20"/>
    <w:rsid w:val="00050E82"/>
    <w:rsid w:val="00053706"/>
    <w:rsid w:val="00054DC0"/>
    <w:rsid w:val="00066899"/>
    <w:rsid w:val="00067497"/>
    <w:rsid w:val="000678B7"/>
    <w:rsid w:val="000700B4"/>
    <w:rsid w:val="000702A6"/>
    <w:rsid w:val="00072469"/>
    <w:rsid w:val="00073AA2"/>
    <w:rsid w:val="0007406C"/>
    <w:rsid w:val="0007524A"/>
    <w:rsid w:val="00075766"/>
    <w:rsid w:val="000770D6"/>
    <w:rsid w:val="00081072"/>
    <w:rsid w:val="00081C91"/>
    <w:rsid w:val="00083370"/>
    <w:rsid w:val="00085542"/>
    <w:rsid w:val="00085627"/>
    <w:rsid w:val="000868E2"/>
    <w:rsid w:val="00087540"/>
    <w:rsid w:val="00091929"/>
    <w:rsid w:val="00093E31"/>
    <w:rsid w:val="000946C3"/>
    <w:rsid w:val="0009511B"/>
    <w:rsid w:val="00096E22"/>
    <w:rsid w:val="000974A6"/>
    <w:rsid w:val="000A1490"/>
    <w:rsid w:val="000A6E14"/>
    <w:rsid w:val="000A759D"/>
    <w:rsid w:val="000B19B4"/>
    <w:rsid w:val="000B227D"/>
    <w:rsid w:val="000B23BD"/>
    <w:rsid w:val="000B2C0E"/>
    <w:rsid w:val="000B2E0A"/>
    <w:rsid w:val="000B3D81"/>
    <w:rsid w:val="000B67DE"/>
    <w:rsid w:val="000C097D"/>
    <w:rsid w:val="000C12FC"/>
    <w:rsid w:val="000C3547"/>
    <w:rsid w:val="000C47E7"/>
    <w:rsid w:val="000C6101"/>
    <w:rsid w:val="000C6644"/>
    <w:rsid w:val="000C6A9C"/>
    <w:rsid w:val="000D5190"/>
    <w:rsid w:val="000D5449"/>
    <w:rsid w:val="000D6470"/>
    <w:rsid w:val="000D72B7"/>
    <w:rsid w:val="000E3179"/>
    <w:rsid w:val="000E4A48"/>
    <w:rsid w:val="000E50C1"/>
    <w:rsid w:val="000E5268"/>
    <w:rsid w:val="000E67CF"/>
    <w:rsid w:val="000E6AD6"/>
    <w:rsid w:val="000E6F12"/>
    <w:rsid w:val="000F0854"/>
    <w:rsid w:val="000F4027"/>
    <w:rsid w:val="000F5AAC"/>
    <w:rsid w:val="000F75D4"/>
    <w:rsid w:val="000F7B0C"/>
    <w:rsid w:val="000F7EC4"/>
    <w:rsid w:val="000F7F48"/>
    <w:rsid w:val="00101546"/>
    <w:rsid w:val="001025EE"/>
    <w:rsid w:val="00103202"/>
    <w:rsid w:val="001046DA"/>
    <w:rsid w:val="0010486B"/>
    <w:rsid w:val="00107637"/>
    <w:rsid w:val="0011050A"/>
    <w:rsid w:val="00110518"/>
    <w:rsid w:val="00111100"/>
    <w:rsid w:val="001125B1"/>
    <w:rsid w:val="00114BB6"/>
    <w:rsid w:val="001176B9"/>
    <w:rsid w:val="00117A92"/>
    <w:rsid w:val="00120B14"/>
    <w:rsid w:val="001211F9"/>
    <w:rsid w:val="00124BB7"/>
    <w:rsid w:val="00126BFA"/>
    <w:rsid w:val="00126EA0"/>
    <w:rsid w:val="001274DE"/>
    <w:rsid w:val="001278C2"/>
    <w:rsid w:val="00130970"/>
    <w:rsid w:val="00133189"/>
    <w:rsid w:val="00134111"/>
    <w:rsid w:val="00134C48"/>
    <w:rsid w:val="00135E45"/>
    <w:rsid w:val="00136105"/>
    <w:rsid w:val="00141670"/>
    <w:rsid w:val="0014294D"/>
    <w:rsid w:val="0014700B"/>
    <w:rsid w:val="001471BA"/>
    <w:rsid w:val="0015401C"/>
    <w:rsid w:val="001558AA"/>
    <w:rsid w:val="00155CF2"/>
    <w:rsid w:val="001561FA"/>
    <w:rsid w:val="001562B1"/>
    <w:rsid w:val="00156BB6"/>
    <w:rsid w:val="00161461"/>
    <w:rsid w:val="001616CA"/>
    <w:rsid w:val="00165A51"/>
    <w:rsid w:val="00166983"/>
    <w:rsid w:val="0016720C"/>
    <w:rsid w:val="00170891"/>
    <w:rsid w:val="00170940"/>
    <w:rsid w:val="001726D3"/>
    <w:rsid w:val="001757E6"/>
    <w:rsid w:val="00175F9E"/>
    <w:rsid w:val="001764C2"/>
    <w:rsid w:val="00177144"/>
    <w:rsid w:val="001850C9"/>
    <w:rsid w:val="00187EC7"/>
    <w:rsid w:val="001908D3"/>
    <w:rsid w:val="00190A60"/>
    <w:rsid w:val="00191848"/>
    <w:rsid w:val="00194D16"/>
    <w:rsid w:val="001966F5"/>
    <w:rsid w:val="00196CD4"/>
    <w:rsid w:val="001A01E7"/>
    <w:rsid w:val="001A070E"/>
    <w:rsid w:val="001A0961"/>
    <w:rsid w:val="001A1DD0"/>
    <w:rsid w:val="001A574A"/>
    <w:rsid w:val="001A76FB"/>
    <w:rsid w:val="001A779E"/>
    <w:rsid w:val="001A7A42"/>
    <w:rsid w:val="001B0CBD"/>
    <w:rsid w:val="001B422C"/>
    <w:rsid w:val="001B4A73"/>
    <w:rsid w:val="001B65E1"/>
    <w:rsid w:val="001B7A37"/>
    <w:rsid w:val="001C006D"/>
    <w:rsid w:val="001C1E50"/>
    <w:rsid w:val="001C3910"/>
    <w:rsid w:val="001C46FE"/>
    <w:rsid w:val="001C6599"/>
    <w:rsid w:val="001C67F7"/>
    <w:rsid w:val="001D03D3"/>
    <w:rsid w:val="001D0CB1"/>
    <w:rsid w:val="001D23FE"/>
    <w:rsid w:val="001D5FBA"/>
    <w:rsid w:val="001D6447"/>
    <w:rsid w:val="001D7FD7"/>
    <w:rsid w:val="001E2882"/>
    <w:rsid w:val="001E79E4"/>
    <w:rsid w:val="001F22C8"/>
    <w:rsid w:val="001F2573"/>
    <w:rsid w:val="001F2DB1"/>
    <w:rsid w:val="00204CB8"/>
    <w:rsid w:val="00206436"/>
    <w:rsid w:val="0020691D"/>
    <w:rsid w:val="002124EF"/>
    <w:rsid w:val="002132F4"/>
    <w:rsid w:val="00213F84"/>
    <w:rsid w:val="0022091D"/>
    <w:rsid w:val="0022245C"/>
    <w:rsid w:val="00222969"/>
    <w:rsid w:val="002240A5"/>
    <w:rsid w:val="00226DA1"/>
    <w:rsid w:val="00227EC6"/>
    <w:rsid w:val="00231966"/>
    <w:rsid w:val="0023212D"/>
    <w:rsid w:val="0023340E"/>
    <w:rsid w:val="00233B3A"/>
    <w:rsid w:val="00234B60"/>
    <w:rsid w:val="00237400"/>
    <w:rsid w:val="00237ADB"/>
    <w:rsid w:val="00237E6D"/>
    <w:rsid w:val="00240BBE"/>
    <w:rsid w:val="002475C3"/>
    <w:rsid w:val="00247FA2"/>
    <w:rsid w:val="0025231B"/>
    <w:rsid w:val="002562F6"/>
    <w:rsid w:val="0025645F"/>
    <w:rsid w:val="00256757"/>
    <w:rsid w:val="00262671"/>
    <w:rsid w:val="002640D4"/>
    <w:rsid w:val="002666B5"/>
    <w:rsid w:val="00270269"/>
    <w:rsid w:val="00272047"/>
    <w:rsid w:val="002753E8"/>
    <w:rsid w:val="00276086"/>
    <w:rsid w:val="00280BC9"/>
    <w:rsid w:val="00281E5E"/>
    <w:rsid w:val="00282576"/>
    <w:rsid w:val="00282850"/>
    <w:rsid w:val="002831F1"/>
    <w:rsid w:val="00287391"/>
    <w:rsid w:val="002926EB"/>
    <w:rsid w:val="0029505E"/>
    <w:rsid w:val="002956D2"/>
    <w:rsid w:val="0029746A"/>
    <w:rsid w:val="00297F39"/>
    <w:rsid w:val="002A11F3"/>
    <w:rsid w:val="002A1C6D"/>
    <w:rsid w:val="002A3D0A"/>
    <w:rsid w:val="002A4425"/>
    <w:rsid w:val="002B1F86"/>
    <w:rsid w:val="002B2D16"/>
    <w:rsid w:val="002B7E06"/>
    <w:rsid w:val="002C0B52"/>
    <w:rsid w:val="002C2775"/>
    <w:rsid w:val="002C4397"/>
    <w:rsid w:val="002D1C2A"/>
    <w:rsid w:val="002D3F61"/>
    <w:rsid w:val="002D5984"/>
    <w:rsid w:val="002D73CA"/>
    <w:rsid w:val="002D7806"/>
    <w:rsid w:val="002D7F15"/>
    <w:rsid w:val="002E01AD"/>
    <w:rsid w:val="002E4648"/>
    <w:rsid w:val="002E5EC8"/>
    <w:rsid w:val="002E6420"/>
    <w:rsid w:val="002E7426"/>
    <w:rsid w:val="002E7C17"/>
    <w:rsid w:val="002F00DB"/>
    <w:rsid w:val="002F0C6D"/>
    <w:rsid w:val="002F6636"/>
    <w:rsid w:val="00300B7A"/>
    <w:rsid w:val="003040A3"/>
    <w:rsid w:val="003048A0"/>
    <w:rsid w:val="00304E07"/>
    <w:rsid w:val="003107A1"/>
    <w:rsid w:val="0031368F"/>
    <w:rsid w:val="00313740"/>
    <w:rsid w:val="00317779"/>
    <w:rsid w:val="0032216D"/>
    <w:rsid w:val="00322968"/>
    <w:rsid w:val="0032321D"/>
    <w:rsid w:val="0032442F"/>
    <w:rsid w:val="003255DD"/>
    <w:rsid w:val="0032709D"/>
    <w:rsid w:val="00327640"/>
    <w:rsid w:val="003276A6"/>
    <w:rsid w:val="003277A2"/>
    <w:rsid w:val="00327E17"/>
    <w:rsid w:val="0033024A"/>
    <w:rsid w:val="00332B90"/>
    <w:rsid w:val="003345AA"/>
    <w:rsid w:val="00336AE5"/>
    <w:rsid w:val="00336DA0"/>
    <w:rsid w:val="003407F4"/>
    <w:rsid w:val="003409F3"/>
    <w:rsid w:val="00340DFB"/>
    <w:rsid w:val="00346B35"/>
    <w:rsid w:val="003519EC"/>
    <w:rsid w:val="0035209C"/>
    <w:rsid w:val="00352116"/>
    <w:rsid w:val="0036026E"/>
    <w:rsid w:val="0036068C"/>
    <w:rsid w:val="003614CF"/>
    <w:rsid w:val="00361F66"/>
    <w:rsid w:val="003624E7"/>
    <w:rsid w:val="00363339"/>
    <w:rsid w:val="00363D31"/>
    <w:rsid w:val="00370A20"/>
    <w:rsid w:val="00372E07"/>
    <w:rsid w:val="003755A2"/>
    <w:rsid w:val="00380117"/>
    <w:rsid w:val="003845ED"/>
    <w:rsid w:val="003860E4"/>
    <w:rsid w:val="00386928"/>
    <w:rsid w:val="00386FC6"/>
    <w:rsid w:val="00390AC2"/>
    <w:rsid w:val="003A1289"/>
    <w:rsid w:val="003A17C6"/>
    <w:rsid w:val="003A763C"/>
    <w:rsid w:val="003B00C8"/>
    <w:rsid w:val="003B0AC5"/>
    <w:rsid w:val="003B0BB7"/>
    <w:rsid w:val="003B4C6E"/>
    <w:rsid w:val="003B65FC"/>
    <w:rsid w:val="003B7231"/>
    <w:rsid w:val="003C1A72"/>
    <w:rsid w:val="003C25DA"/>
    <w:rsid w:val="003C2975"/>
    <w:rsid w:val="003C2D1B"/>
    <w:rsid w:val="003D098D"/>
    <w:rsid w:val="003D24DC"/>
    <w:rsid w:val="003D37CD"/>
    <w:rsid w:val="003D50F0"/>
    <w:rsid w:val="003D7F8D"/>
    <w:rsid w:val="003E03FE"/>
    <w:rsid w:val="003E7696"/>
    <w:rsid w:val="003E7AA3"/>
    <w:rsid w:val="003E7CBF"/>
    <w:rsid w:val="003F10AB"/>
    <w:rsid w:val="003F356F"/>
    <w:rsid w:val="003F550E"/>
    <w:rsid w:val="003F6DB8"/>
    <w:rsid w:val="003F6F3F"/>
    <w:rsid w:val="00402FA7"/>
    <w:rsid w:val="0040387D"/>
    <w:rsid w:val="0040474E"/>
    <w:rsid w:val="00405E63"/>
    <w:rsid w:val="004077D9"/>
    <w:rsid w:val="00410A3D"/>
    <w:rsid w:val="0041595E"/>
    <w:rsid w:val="004164BF"/>
    <w:rsid w:val="00422781"/>
    <w:rsid w:val="00431E2A"/>
    <w:rsid w:val="004339C1"/>
    <w:rsid w:val="00434EB4"/>
    <w:rsid w:val="00435733"/>
    <w:rsid w:val="004378C1"/>
    <w:rsid w:val="004451E7"/>
    <w:rsid w:val="00445257"/>
    <w:rsid w:val="00446FC8"/>
    <w:rsid w:val="00451E04"/>
    <w:rsid w:val="004526C3"/>
    <w:rsid w:val="00452750"/>
    <w:rsid w:val="00452809"/>
    <w:rsid w:val="004547FA"/>
    <w:rsid w:val="0045518E"/>
    <w:rsid w:val="00455CE1"/>
    <w:rsid w:val="00455DA7"/>
    <w:rsid w:val="00455F25"/>
    <w:rsid w:val="0046018C"/>
    <w:rsid w:val="004614C5"/>
    <w:rsid w:val="00461C65"/>
    <w:rsid w:val="00464A8F"/>
    <w:rsid w:val="004658EC"/>
    <w:rsid w:val="00467D5E"/>
    <w:rsid w:val="004729A2"/>
    <w:rsid w:val="00474FC0"/>
    <w:rsid w:val="0047501E"/>
    <w:rsid w:val="0047626F"/>
    <w:rsid w:val="004827D8"/>
    <w:rsid w:val="00483DE4"/>
    <w:rsid w:val="00483E3A"/>
    <w:rsid w:val="00484BF9"/>
    <w:rsid w:val="00485430"/>
    <w:rsid w:val="004860C1"/>
    <w:rsid w:val="00490C06"/>
    <w:rsid w:val="00493DF2"/>
    <w:rsid w:val="00494C95"/>
    <w:rsid w:val="00496FDB"/>
    <w:rsid w:val="00497418"/>
    <w:rsid w:val="004A2D0E"/>
    <w:rsid w:val="004A4581"/>
    <w:rsid w:val="004A48DF"/>
    <w:rsid w:val="004A674A"/>
    <w:rsid w:val="004A6B86"/>
    <w:rsid w:val="004A6E9F"/>
    <w:rsid w:val="004B2B6A"/>
    <w:rsid w:val="004B4963"/>
    <w:rsid w:val="004B5F9C"/>
    <w:rsid w:val="004B739B"/>
    <w:rsid w:val="004C14C0"/>
    <w:rsid w:val="004C1A9F"/>
    <w:rsid w:val="004C494E"/>
    <w:rsid w:val="004C6DF4"/>
    <w:rsid w:val="004D16EB"/>
    <w:rsid w:val="004D4183"/>
    <w:rsid w:val="004D4468"/>
    <w:rsid w:val="004D5736"/>
    <w:rsid w:val="004D58CF"/>
    <w:rsid w:val="004D64C2"/>
    <w:rsid w:val="004D65AB"/>
    <w:rsid w:val="004D747E"/>
    <w:rsid w:val="004D7C02"/>
    <w:rsid w:val="004E564E"/>
    <w:rsid w:val="004F0C6B"/>
    <w:rsid w:val="004F76D1"/>
    <w:rsid w:val="004F7EF9"/>
    <w:rsid w:val="005015C8"/>
    <w:rsid w:val="0050251A"/>
    <w:rsid w:val="005033EF"/>
    <w:rsid w:val="0050603B"/>
    <w:rsid w:val="005073F5"/>
    <w:rsid w:val="00511FFF"/>
    <w:rsid w:val="00514A7D"/>
    <w:rsid w:val="00515944"/>
    <w:rsid w:val="005162B5"/>
    <w:rsid w:val="0052134F"/>
    <w:rsid w:val="00523900"/>
    <w:rsid w:val="0052560B"/>
    <w:rsid w:val="00525C99"/>
    <w:rsid w:val="00531661"/>
    <w:rsid w:val="00531969"/>
    <w:rsid w:val="005334CF"/>
    <w:rsid w:val="0053379D"/>
    <w:rsid w:val="00534ACB"/>
    <w:rsid w:val="00534EAA"/>
    <w:rsid w:val="00535592"/>
    <w:rsid w:val="005360E5"/>
    <w:rsid w:val="005378AA"/>
    <w:rsid w:val="005415E1"/>
    <w:rsid w:val="005423D7"/>
    <w:rsid w:val="00544CD7"/>
    <w:rsid w:val="0054684E"/>
    <w:rsid w:val="005474A0"/>
    <w:rsid w:val="00553499"/>
    <w:rsid w:val="00554409"/>
    <w:rsid w:val="005551D4"/>
    <w:rsid w:val="005558B6"/>
    <w:rsid w:val="00555A8D"/>
    <w:rsid w:val="00556D73"/>
    <w:rsid w:val="00557046"/>
    <w:rsid w:val="00560498"/>
    <w:rsid w:val="00561665"/>
    <w:rsid w:val="00562BBE"/>
    <w:rsid w:val="00564995"/>
    <w:rsid w:val="00570A87"/>
    <w:rsid w:val="005743E9"/>
    <w:rsid w:val="00577224"/>
    <w:rsid w:val="00580594"/>
    <w:rsid w:val="005820C5"/>
    <w:rsid w:val="00584E9F"/>
    <w:rsid w:val="00585320"/>
    <w:rsid w:val="005909C4"/>
    <w:rsid w:val="00591B80"/>
    <w:rsid w:val="00592E06"/>
    <w:rsid w:val="00593411"/>
    <w:rsid w:val="00594EE7"/>
    <w:rsid w:val="005959E7"/>
    <w:rsid w:val="005A6ECF"/>
    <w:rsid w:val="005A7A1E"/>
    <w:rsid w:val="005B0421"/>
    <w:rsid w:val="005B0447"/>
    <w:rsid w:val="005B2F40"/>
    <w:rsid w:val="005B7BFD"/>
    <w:rsid w:val="005C016A"/>
    <w:rsid w:val="005C19F4"/>
    <w:rsid w:val="005C3191"/>
    <w:rsid w:val="005C45F8"/>
    <w:rsid w:val="005C52C4"/>
    <w:rsid w:val="005D17A4"/>
    <w:rsid w:val="005D3DE2"/>
    <w:rsid w:val="005D4705"/>
    <w:rsid w:val="005D5129"/>
    <w:rsid w:val="005E0737"/>
    <w:rsid w:val="005E0A87"/>
    <w:rsid w:val="005E14AC"/>
    <w:rsid w:val="005E1611"/>
    <w:rsid w:val="005E4B41"/>
    <w:rsid w:val="005E623B"/>
    <w:rsid w:val="005F3A96"/>
    <w:rsid w:val="005F577A"/>
    <w:rsid w:val="005F76AC"/>
    <w:rsid w:val="00615B0D"/>
    <w:rsid w:val="00623330"/>
    <w:rsid w:val="006240D3"/>
    <w:rsid w:val="00630B82"/>
    <w:rsid w:val="0063439B"/>
    <w:rsid w:val="00634905"/>
    <w:rsid w:val="00634F71"/>
    <w:rsid w:val="006361DE"/>
    <w:rsid w:val="00636650"/>
    <w:rsid w:val="00641A91"/>
    <w:rsid w:val="00642C51"/>
    <w:rsid w:val="0064353B"/>
    <w:rsid w:val="00643A20"/>
    <w:rsid w:val="00645377"/>
    <w:rsid w:val="00645751"/>
    <w:rsid w:val="0064642D"/>
    <w:rsid w:val="00646458"/>
    <w:rsid w:val="0064682F"/>
    <w:rsid w:val="0065145F"/>
    <w:rsid w:val="006529A2"/>
    <w:rsid w:val="0065353B"/>
    <w:rsid w:val="0065422E"/>
    <w:rsid w:val="006557E7"/>
    <w:rsid w:val="00657282"/>
    <w:rsid w:val="006573A2"/>
    <w:rsid w:val="00660FC4"/>
    <w:rsid w:val="0066588E"/>
    <w:rsid w:val="00670A05"/>
    <w:rsid w:val="00671F19"/>
    <w:rsid w:val="00681509"/>
    <w:rsid w:val="006867FB"/>
    <w:rsid w:val="00687195"/>
    <w:rsid w:val="006904E1"/>
    <w:rsid w:val="00693072"/>
    <w:rsid w:val="00693FA4"/>
    <w:rsid w:val="00694291"/>
    <w:rsid w:val="00694815"/>
    <w:rsid w:val="006954FB"/>
    <w:rsid w:val="006A00F6"/>
    <w:rsid w:val="006A48EE"/>
    <w:rsid w:val="006A4A8A"/>
    <w:rsid w:val="006A6ABD"/>
    <w:rsid w:val="006A6E7B"/>
    <w:rsid w:val="006B4F86"/>
    <w:rsid w:val="006B7367"/>
    <w:rsid w:val="006B7B09"/>
    <w:rsid w:val="006C184D"/>
    <w:rsid w:val="006C1F5C"/>
    <w:rsid w:val="006C3182"/>
    <w:rsid w:val="006C3651"/>
    <w:rsid w:val="006C7021"/>
    <w:rsid w:val="006C7CD6"/>
    <w:rsid w:val="006D031D"/>
    <w:rsid w:val="006D2FED"/>
    <w:rsid w:val="006D479D"/>
    <w:rsid w:val="006D6662"/>
    <w:rsid w:val="006E0B0C"/>
    <w:rsid w:val="006E233A"/>
    <w:rsid w:val="006E2D97"/>
    <w:rsid w:val="006E3633"/>
    <w:rsid w:val="006E44F7"/>
    <w:rsid w:val="006E4B6F"/>
    <w:rsid w:val="006E5698"/>
    <w:rsid w:val="006E5ABA"/>
    <w:rsid w:val="006E67A3"/>
    <w:rsid w:val="006E68C4"/>
    <w:rsid w:val="006F02AE"/>
    <w:rsid w:val="006F0A4C"/>
    <w:rsid w:val="006F2E3C"/>
    <w:rsid w:val="006F5E22"/>
    <w:rsid w:val="006F76B2"/>
    <w:rsid w:val="006F7B0C"/>
    <w:rsid w:val="006F7D99"/>
    <w:rsid w:val="00703314"/>
    <w:rsid w:val="007046E2"/>
    <w:rsid w:val="007047B0"/>
    <w:rsid w:val="00706D72"/>
    <w:rsid w:val="00707CE7"/>
    <w:rsid w:val="00710537"/>
    <w:rsid w:val="007107E2"/>
    <w:rsid w:val="00710F72"/>
    <w:rsid w:val="00711265"/>
    <w:rsid w:val="00715F14"/>
    <w:rsid w:val="00720A38"/>
    <w:rsid w:val="00722837"/>
    <w:rsid w:val="00735063"/>
    <w:rsid w:val="00736C4D"/>
    <w:rsid w:val="00740AA8"/>
    <w:rsid w:val="00741F0C"/>
    <w:rsid w:val="00742300"/>
    <w:rsid w:val="0074512C"/>
    <w:rsid w:val="0075174E"/>
    <w:rsid w:val="00753F7B"/>
    <w:rsid w:val="00760C8B"/>
    <w:rsid w:val="0076132C"/>
    <w:rsid w:val="00763CB6"/>
    <w:rsid w:val="00765502"/>
    <w:rsid w:val="00765D9A"/>
    <w:rsid w:val="00766A51"/>
    <w:rsid w:val="00770BFD"/>
    <w:rsid w:val="00770D3D"/>
    <w:rsid w:val="0077122C"/>
    <w:rsid w:val="00771D5E"/>
    <w:rsid w:val="00777A3A"/>
    <w:rsid w:val="00780DBA"/>
    <w:rsid w:val="007820A8"/>
    <w:rsid w:val="0078355A"/>
    <w:rsid w:val="00786461"/>
    <w:rsid w:val="0078674C"/>
    <w:rsid w:val="007877B6"/>
    <w:rsid w:val="00791749"/>
    <w:rsid w:val="00792E11"/>
    <w:rsid w:val="007940F7"/>
    <w:rsid w:val="007949C3"/>
    <w:rsid w:val="00796565"/>
    <w:rsid w:val="0079719F"/>
    <w:rsid w:val="00797D6E"/>
    <w:rsid w:val="007A01D8"/>
    <w:rsid w:val="007A0D91"/>
    <w:rsid w:val="007A151C"/>
    <w:rsid w:val="007A43AE"/>
    <w:rsid w:val="007A4943"/>
    <w:rsid w:val="007A69B1"/>
    <w:rsid w:val="007A7349"/>
    <w:rsid w:val="007A78DF"/>
    <w:rsid w:val="007B0C17"/>
    <w:rsid w:val="007B16DA"/>
    <w:rsid w:val="007B2600"/>
    <w:rsid w:val="007B72EA"/>
    <w:rsid w:val="007C142C"/>
    <w:rsid w:val="007C252D"/>
    <w:rsid w:val="007C34DC"/>
    <w:rsid w:val="007C7520"/>
    <w:rsid w:val="007C77AA"/>
    <w:rsid w:val="007C7F79"/>
    <w:rsid w:val="007D00BE"/>
    <w:rsid w:val="007D03F4"/>
    <w:rsid w:val="007D23C4"/>
    <w:rsid w:val="007D2522"/>
    <w:rsid w:val="007D448B"/>
    <w:rsid w:val="007D5EB0"/>
    <w:rsid w:val="007E1414"/>
    <w:rsid w:val="007E2002"/>
    <w:rsid w:val="007E5B67"/>
    <w:rsid w:val="007E74D2"/>
    <w:rsid w:val="007E7F33"/>
    <w:rsid w:val="007F0C93"/>
    <w:rsid w:val="007F259D"/>
    <w:rsid w:val="007F3729"/>
    <w:rsid w:val="007F453B"/>
    <w:rsid w:val="007F5488"/>
    <w:rsid w:val="007F5ABF"/>
    <w:rsid w:val="007F641B"/>
    <w:rsid w:val="00800CE0"/>
    <w:rsid w:val="00802DD8"/>
    <w:rsid w:val="00802EB5"/>
    <w:rsid w:val="00804D29"/>
    <w:rsid w:val="008062E9"/>
    <w:rsid w:val="008075F6"/>
    <w:rsid w:val="00811CF6"/>
    <w:rsid w:val="008179D8"/>
    <w:rsid w:val="00821895"/>
    <w:rsid w:val="0082620C"/>
    <w:rsid w:val="0083284C"/>
    <w:rsid w:val="00832EEC"/>
    <w:rsid w:val="008332E7"/>
    <w:rsid w:val="00833397"/>
    <w:rsid w:val="00833C15"/>
    <w:rsid w:val="00833E26"/>
    <w:rsid w:val="0084116B"/>
    <w:rsid w:val="008413CF"/>
    <w:rsid w:val="00843D1C"/>
    <w:rsid w:val="00844C2F"/>
    <w:rsid w:val="008453D9"/>
    <w:rsid w:val="00846FB5"/>
    <w:rsid w:val="00854169"/>
    <w:rsid w:val="00855BB9"/>
    <w:rsid w:val="00855EC1"/>
    <w:rsid w:val="0085734A"/>
    <w:rsid w:val="00857483"/>
    <w:rsid w:val="0086076F"/>
    <w:rsid w:val="00862025"/>
    <w:rsid w:val="00863231"/>
    <w:rsid w:val="008633C7"/>
    <w:rsid w:val="008640B7"/>
    <w:rsid w:val="008653A4"/>
    <w:rsid w:val="008704D3"/>
    <w:rsid w:val="0087068E"/>
    <w:rsid w:val="00872ACF"/>
    <w:rsid w:val="00873B85"/>
    <w:rsid w:val="00873DC9"/>
    <w:rsid w:val="0087498D"/>
    <w:rsid w:val="00875CB6"/>
    <w:rsid w:val="00876AE7"/>
    <w:rsid w:val="008778DF"/>
    <w:rsid w:val="0088055C"/>
    <w:rsid w:val="00880B2C"/>
    <w:rsid w:val="00880F0D"/>
    <w:rsid w:val="00882043"/>
    <w:rsid w:val="008828B9"/>
    <w:rsid w:val="008839C0"/>
    <w:rsid w:val="00884FA2"/>
    <w:rsid w:val="0089007B"/>
    <w:rsid w:val="0089023E"/>
    <w:rsid w:val="008921B3"/>
    <w:rsid w:val="00892669"/>
    <w:rsid w:val="00893623"/>
    <w:rsid w:val="00893CC5"/>
    <w:rsid w:val="00894065"/>
    <w:rsid w:val="008956BB"/>
    <w:rsid w:val="00896A6D"/>
    <w:rsid w:val="00896B8B"/>
    <w:rsid w:val="008A0BF9"/>
    <w:rsid w:val="008A1282"/>
    <w:rsid w:val="008A2F2F"/>
    <w:rsid w:val="008A3029"/>
    <w:rsid w:val="008B02EB"/>
    <w:rsid w:val="008B225E"/>
    <w:rsid w:val="008B25E6"/>
    <w:rsid w:val="008B2D75"/>
    <w:rsid w:val="008B35BF"/>
    <w:rsid w:val="008B3D12"/>
    <w:rsid w:val="008B3DD0"/>
    <w:rsid w:val="008B4021"/>
    <w:rsid w:val="008B55BC"/>
    <w:rsid w:val="008B58E5"/>
    <w:rsid w:val="008C0B11"/>
    <w:rsid w:val="008C34E9"/>
    <w:rsid w:val="008C3C9C"/>
    <w:rsid w:val="008C5C54"/>
    <w:rsid w:val="008C6A57"/>
    <w:rsid w:val="008D1EBA"/>
    <w:rsid w:val="008D2240"/>
    <w:rsid w:val="008D269D"/>
    <w:rsid w:val="008D594C"/>
    <w:rsid w:val="008D6173"/>
    <w:rsid w:val="008E0EDC"/>
    <w:rsid w:val="008E309A"/>
    <w:rsid w:val="008F2405"/>
    <w:rsid w:val="008F3AA6"/>
    <w:rsid w:val="008F74E5"/>
    <w:rsid w:val="009049A4"/>
    <w:rsid w:val="0091012C"/>
    <w:rsid w:val="00910A65"/>
    <w:rsid w:val="009110CE"/>
    <w:rsid w:val="0091258F"/>
    <w:rsid w:val="00915ED4"/>
    <w:rsid w:val="0091654F"/>
    <w:rsid w:val="009178AF"/>
    <w:rsid w:val="009228EA"/>
    <w:rsid w:val="00923754"/>
    <w:rsid w:val="0092403D"/>
    <w:rsid w:val="009243E9"/>
    <w:rsid w:val="00924585"/>
    <w:rsid w:val="00925B86"/>
    <w:rsid w:val="00925D63"/>
    <w:rsid w:val="00927FD8"/>
    <w:rsid w:val="00933A96"/>
    <w:rsid w:val="00935CC9"/>
    <w:rsid w:val="00940B5B"/>
    <w:rsid w:val="00941040"/>
    <w:rsid w:val="009427AE"/>
    <w:rsid w:val="009479DD"/>
    <w:rsid w:val="00952ACF"/>
    <w:rsid w:val="00955D29"/>
    <w:rsid w:val="00956A73"/>
    <w:rsid w:val="00956E95"/>
    <w:rsid w:val="009627E4"/>
    <w:rsid w:val="00962CBE"/>
    <w:rsid w:val="00965C3D"/>
    <w:rsid w:val="00971B96"/>
    <w:rsid w:val="0097329E"/>
    <w:rsid w:val="009736FB"/>
    <w:rsid w:val="0097387F"/>
    <w:rsid w:val="00974EBB"/>
    <w:rsid w:val="009760A9"/>
    <w:rsid w:val="0097668B"/>
    <w:rsid w:val="0097723C"/>
    <w:rsid w:val="00977334"/>
    <w:rsid w:val="00980698"/>
    <w:rsid w:val="00980E9E"/>
    <w:rsid w:val="00981EFD"/>
    <w:rsid w:val="009847D6"/>
    <w:rsid w:val="00990FD5"/>
    <w:rsid w:val="00991455"/>
    <w:rsid w:val="00993F29"/>
    <w:rsid w:val="009A1CD1"/>
    <w:rsid w:val="009A68F5"/>
    <w:rsid w:val="009A6AAC"/>
    <w:rsid w:val="009A78BE"/>
    <w:rsid w:val="009B0850"/>
    <w:rsid w:val="009B35F0"/>
    <w:rsid w:val="009B3BB6"/>
    <w:rsid w:val="009B3DD1"/>
    <w:rsid w:val="009B44E3"/>
    <w:rsid w:val="009B5066"/>
    <w:rsid w:val="009B6A3E"/>
    <w:rsid w:val="009B6C53"/>
    <w:rsid w:val="009C0DB0"/>
    <w:rsid w:val="009C1444"/>
    <w:rsid w:val="009C4154"/>
    <w:rsid w:val="009C5CEE"/>
    <w:rsid w:val="009D0105"/>
    <w:rsid w:val="009D0553"/>
    <w:rsid w:val="009D32EE"/>
    <w:rsid w:val="009D4C4C"/>
    <w:rsid w:val="009D61AC"/>
    <w:rsid w:val="009D6E5D"/>
    <w:rsid w:val="009E0AAF"/>
    <w:rsid w:val="009E0EDD"/>
    <w:rsid w:val="009E1819"/>
    <w:rsid w:val="009E3FEB"/>
    <w:rsid w:val="009E4692"/>
    <w:rsid w:val="009E54D1"/>
    <w:rsid w:val="009F22B3"/>
    <w:rsid w:val="009F2CC8"/>
    <w:rsid w:val="009F58A0"/>
    <w:rsid w:val="00A007B9"/>
    <w:rsid w:val="00A03AFA"/>
    <w:rsid w:val="00A04A9E"/>
    <w:rsid w:val="00A04BB7"/>
    <w:rsid w:val="00A11FEB"/>
    <w:rsid w:val="00A120D6"/>
    <w:rsid w:val="00A1246C"/>
    <w:rsid w:val="00A1331E"/>
    <w:rsid w:val="00A15561"/>
    <w:rsid w:val="00A15E5F"/>
    <w:rsid w:val="00A162EF"/>
    <w:rsid w:val="00A16C11"/>
    <w:rsid w:val="00A229B2"/>
    <w:rsid w:val="00A246BE"/>
    <w:rsid w:val="00A24871"/>
    <w:rsid w:val="00A25BDD"/>
    <w:rsid w:val="00A2665A"/>
    <w:rsid w:val="00A26A5E"/>
    <w:rsid w:val="00A32B36"/>
    <w:rsid w:val="00A345F8"/>
    <w:rsid w:val="00A347E2"/>
    <w:rsid w:val="00A366BA"/>
    <w:rsid w:val="00A37E92"/>
    <w:rsid w:val="00A4043B"/>
    <w:rsid w:val="00A4195D"/>
    <w:rsid w:val="00A4358D"/>
    <w:rsid w:val="00A43C36"/>
    <w:rsid w:val="00A43F28"/>
    <w:rsid w:val="00A441F7"/>
    <w:rsid w:val="00A45D8B"/>
    <w:rsid w:val="00A47C74"/>
    <w:rsid w:val="00A5008C"/>
    <w:rsid w:val="00A50996"/>
    <w:rsid w:val="00A51BD9"/>
    <w:rsid w:val="00A52188"/>
    <w:rsid w:val="00A523E5"/>
    <w:rsid w:val="00A55385"/>
    <w:rsid w:val="00A55482"/>
    <w:rsid w:val="00A56949"/>
    <w:rsid w:val="00A60269"/>
    <w:rsid w:val="00A6087F"/>
    <w:rsid w:val="00A62FEF"/>
    <w:rsid w:val="00A64730"/>
    <w:rsid w:val="00A648BE"/>
    <w:rsid w:val="00A66475"/>
    <w:rsid w:val="00A705B1"/>
    <w:rsid w:val="00A70CF9"/>
    <w:rsid w:val="00A7249E"/>
    <w:rsid w:val="00A73029"/>
    <w:rsid w:val="00A744D2"/>
    <w:rsid w:val="00A7546F"/>
    <w:rsid w:val="00A76B3D"/>
    <w:rsid w:val="00A76B5A"/>
    <w:rsid w:val="00A80B76"/>
    <w:rsid w:val="00A8181A"/>
    <w:rsid w:val="00A82F11"/>
    <w:rsid w:val="00A83833"/>
    <w:rsid w:val="00A841F3"/>
    <w:rsid w:val="00A85CD6"/>
    <w:rsid w:val="00A86322"/>
    <w:rsid w:val="00A91915"/>
    <w:rsid w:val="00A9424E"/>
    <w:rsid w:val="00A946DE"/>
    <w:rsid w:val="00A94B98"/>
    <w:rsid w:val="00A963B0"/>
    <w:rsid w:val="00A977AE"/>
    <w:rsid w:val="00AA322D"/>
    <w:rsid w:val="00AA3B93"/>
    <w:rsid w:val="00AA444F"/>
    <w:rsid w:val="00AA47DA"/>
    <w:rsid w:val="00AA55FE"/>
    <w:rsid w:val="00AA7E21"/>
    <w:rsid w:val="00AB1C0E"/>
    <w:rsid w:val="00AB2626"/>
    <w:rsid w:val="00AB36BD"/>
    <w:rsid w:val="00AB383E"/>
    <w:rsid w:val="00AB3877"/>
    <w:rsid w:val="00AB70F4"/>
    <w:rsid w:val="00AB78B9"/>
    <w:rsid w:val="00AC00F3"/>
    <w:rsid w:val="00AC16F7"/>
    <w:rsid w:val="00AC319C"/>
    <w:rsid w:val="00AC5209"/>
    <w:rsid w:val="00AC543E"/>
    <w:rsid w:val="00AC57E5"/>
    <w:rsid w:val="00AD0208"/>
    <w:rsid w:val="00AD0D47"/>
    <w:rsid w:val="00AD1342"/>
    <w:rsid w:val="00AD1D19"/>
    <w:rsid w:val="00AD3900"/>
    <w:rsid w:val="00AD4CC6"/>
    <w:rsid w:val="00AD576A"/>
    <w:rsid w:val="00AD700C"/>
    <w:rsid w:val="00AE15A4"/>
    <w:rsid w:val="00AE55A2"/>
    <w:rsid w:val="00AE6E86"/>
    <w:rsid w:val="00AF4B71"/>
    <w:rsid w:val="00AF5DF9"/>
    <w:rsid w:val="00AF7646"/>
    <w:rsid w:val="00AF7E16"/>
    <w:rsid w:val="00B011BA"/>
    <w:rsid w:val="00B01700"/>
    <w:rsid w:val="00B01FAC"/>
    <w:rsid w:val="00B02B58"/>
    <w:rsid w:val="00B04FE3"/>
    <w:rsid w:val="00B05AED"/>
    <w:rsid w:val="00B05FB9"/>
    <w:rsid w:val="00B07B83"/>
    <w:rsid w:val="00B07FAD"/>
    <w:rsid w:val="00B110B5"/>
    <w:rsid w:val="00B17169"/>
    <w:rsid w:val="00B17F9B"/>
    <w:rsid w:val="00B2186C"/>
    <w:rsid w:val="00B21FEB"/>
    <w:rsid w:val="00B22021"/>
    <w:rsid w:val="00B221EC"/>
    <w:rsid w:val="00B24D9A"/>
    <w:rsid w:val="00B25D64"/>
    <w:rsid w:val="00B26E25"/>
    <w:rsid w:val="00B27E06"/>
    <w:rsid w:val="00B32D3E"/>
    <w:rsid w:val="00B343BE"/>
    <w:rsid w:val="00B34603"/>
    <w:rsid w:val="00B34704"/>
    <w:rsid w:val="00B34DA5"/>
    <w:rsid w:val="00B35899"/>
    <w:rsid w:val="00B364D4"/>
    <w:rsid w:val="00B36A53"/>
    <w:rsid w:val="00B37F27"/>
    <w:rsid w:val="00B41892"/>
    <w:rsid w:val="00B4349A"/>
    <w:rsid w:val="00B52A27"/>
    <w:rsid w:val="00B552FF"/>
    <w:rsid w:val="00B566E6"/>
    <w:rsid w:val="00B579A2"/>
    <w:rsid w:val="00B60957"/>
    <w:rsid w:val="00B620D5"/>
    <w:rsid w:val="00B633F8"/>
    <w:rsid w:val="00B665EB"/>
    <w:rsid w:val="00B66E7F"/>
    <w:rsid w:val="00B7172E"/>
    <w:rsid w:val="00B72B5E"/>
    <w:rsid w:val="00B73B71"/>
    <w:rsid w:val="00B73D65"/>
    <w:rsid w:val="00B749BD"/>
    <w:rsid w:val="00B753BF"/>
    <w:rsid w:val="00B76EC3"/>
    <w:rsid w:val="00B77229"/>
    <w:rsid w:val="00B775FE"/>
    <w:rsid w:val="00B82B7B"/>
    <w:rsid w:val="00B8421F"/>
    <w:rsid w:val="00B907B6"/>
    <w:rsid w:val="00B90B3E"/>
    <w:rsid w:val="00B9377C"/>
    <w:rsid w:val="00B9452B"/>
    <w:rsid w:val="00B946B4"/>
    <w:rsid w:val="00BA08CD"/>
    <w:rsid w:val="00BA5509"/>
    <w:rsid w:val="00BA70BB"/>
    <w:rsid w:val="00BA7AE5"/>
    <w:rsid w:val="00BA7EA2"/>
    <w:rsid w:val="00BB2B45"/>
    <w:rsid w:val="00BB3EDA"/>
    <w:rsid w:val="00BB7569"/>
    <w:rsid w:val="00BB7A28"/>
    <w:rsid w:val="00BB7D0C"/>
    <w:rsid w:val="00BC0B16"/>
    <w:rsid w:val="00BC25D7"/>
    <w:rsid w:val="00BC3DF2"/>
    <w:rsid w:val="00BC47F0"/>
    <w:rsid w:val="00BC753F"/>
    <w:rsid w:val="00BC7CA1"/>
    <w:rsid w:val="00BD029D"/>
    <w:rsid w:val="00BD08C9"/>
    <w:rsid w:val="00BD0CFE"/>
    <w:rsid w:val="00BD417B"/>
    <w:rsid w:val="00BD4616"/>
    <w:rsid w:val="00BE1328"/>
    <w:rsid w:val="00BE2F97"/>
    <w:rsid w:val="00BE5E06"/>
    <w:rsid w:val="00BF05D9"/>
    <w:rsid w:val="00BF0F2F"/>
    <w:rsid w:val="00BF17E8"/>
    <w:rsid w:val="00BF45DA"/>
    <w:rsid w:val="00BF47CE"/>
    <w:rsid w:val="00BF6008"/>
    <w:rsid w:val="00BF65D0"/>
    <w:rsid w:val="00BF72DE"/>
    <w:rsid w:val="00C00271"/>
    <w:rsid w:val="00C00479"/>
    <w:rsid w:val="00C01F87"/>
    <w:rsid w:val="00C0217D"/>
    <w:rsid w:val="00C021C2"/>
    <w:rsid w:val="00C032A9"/>
    <w:rsid w:val="00C03302"/>
    <w:rsid w:val="00C03CFC"/>
    <w:rsid w:val="00C04671"/>
    <w:rsid w:val="00C051B4"/>
    <w:rsid w:val="00C072AD"/>
    <w:rsid w:val="00C10F1E"/>
    <w:rsid w:val="00C124EB"/>
    <w:rsid w:val="00C13FC5"/>
    <w:rsid w:val="00C14772"/>
    <w:rsid w:val="00C179A1"/>
    <w:rsid w:val="00C2386C"/>
    <w:rsid w:val="00C239D8"/>
    <w:rsid w:val="00C24353"/>
    <w:rsid w:val="00C25B7B"/>
    <w:rsid w:val="00C26DB6"/>
    <w:rsid w:val="00C27E50"/>
    <w:rsid w:val="00C30A8E"/>
    <w:rsid w:val="00C316B5"/>
    <w:rsid w:val="00C33BD3"/>
    <w:rsid w:val="00C33FD9"/>
    <w:rsid w:val="00C433A7"/>
    <w:rsid w:val="00C44D49"/>
    <w:rsid w:val="00C45510"/>
    <w:rsid w:val="00C46866"/>
    <w:rsid w:val="00C50D93"/>
    <w:rsid w:val="00C51C6A"/>
    <w:rsid w:val="00C542FF"/>
    <w:rsid w:val="00C54768"/>
    <w:rsid w:val="00C549AA"/>
    <w:rsid w:val="00C573FB"/>
    <w:rsid w:val="00C60E19"/>
    <w:rsid w:val="00C60F88"/>
    <w:rsid w:val="00C61D0E"/>
    <w:rsid w:val="00C6260E"/>
    <w:rsid w:val="00C64823"/>
    <w:rsid w:val="00C65044"/>
    <w:rsid w:val="00C66AE2"/>
    <w:rsid w:val="00C66BA5"/>
    <w:rsid w:val="00C66C19"/>
    <w:rsid w:val="00C67F51"/>
    <w:rsid w:val="00C709A8"/>
    <w:rsid w:val="00C73325"/>
    <w:rsid w:val="00C74ADB"/>
    <w:rsid w:val="00C76D97"/>
    <w:rsid w:val="00C77263"/>
    <w:rsid w:val="00C86DC4"/>
    <w:rsid w:val="00C9100F"/>
    <w:rsid w:val="00C9519E"/>
    <w:rsid w:val="00C95C1A"/>
    <w:rsid w:val="00C97C1C"/>
    <w:rsid w:val="00C97FB2"/>
    <w:rsid w:val="00CA0108"/>
    <w:rsid w:val="00CA3AE2"/>
    <w:rsid w:val="00CA57AA"/>
    <w:rsid w:val="00CA606C"/>
    <w:rsid w:val="00CB07A7"/>
    <w:rsid w:val="00CB20C9"/>
    <w:rsid w:val="00CB35FB"/>
    <w:rsid w:val="00CB498B"/>
    <w:rsid w:val="00CB4ADF"/>
    <w:rsid w:val="00CB580B"/>
    <w:rsid w:val="00CC1AC3"/>
    <w:rsid w:val="00CC2779"/>
    <w:rsid w:val="00CD2930"/>
    <w:rsid w:val="00CD365E"/>
    <w:rsid w:val="00CD3F98"/>
    <w:rsid w:val="00CE0EB5"/>
    <w:rsid w:val="00CE3FB3"/>
    <w:rsid w:val="00CE713F"/>
    <w:rsid w:val="00CF0740"/>
    <w:rsid w:val="00CF1E07"/>
    <w:rsid w:val="00CF1FC5"/>
    <w:rsid w:val="00CF30C1"/>
    <w:rsid w:val="00CF47D4"/>
    <w:rsid w:val="00CF5CBD"/>
    <w:rsid w:val="00CF69A3"/>
    <w:rsid w:val="00D00AFB"/>
    <w:rsid w:val="00D00B6A"/>
    <w:rsid w:val="00D06201"/>
    <w:rsid w:val="00D06C0E"/>
    <w:rsid w:val="00D06F84"/>
    <w:rsid w:val="00D073C3"/>
    <w:rsid w:val="00D07729"/>
    <w:rsid w:val="00D10C6E"/>
    <w:rsid w:val="00D11DEB"/>
    <w:rsid w:val="00D12781"/>
    <w:rsid w:val="00D13968"/>
    <w:rsid w:val="00D16199"/>
    <w:rsid w:val="00D20063"/>
    <w:rsid w:val="00D221A9"/>
    <w:rsid w:val="00D22291"/>
    <w:rsid w:val="00D23E43"/>
    <w:rsid w:val="00D25B5D"/>
    <w:rsid w:val="00D26F33"/>
    <w:rsid w:val="00D31686"/>
    <w:rsid w:val="00D34263"/>
    <w:rsid w:val="00D34E23"/>
    <w:rsid w:val="00D3513C"/>
    <w:rsid w:val="00D3613D"/>
    <w:rsid w:val="00D4369C"/>
    <w:rsid w:val="00D457D7"/>
    <w:rsid w:val="00D504DD"/>
    <w:rsid w:val="00D51429"/>
    <w:rsid w:val="00D51461"/>
    <w:rsid w:val="00D52565"/>
    <w:rsid w:val="00D54797"/>
    <w:rsid w:val="00D56170"/>
    <w:rsid w:val="00D60AAC"/>
    <w:rsid w:val="00D6171D"/>
    <w:rsid w:val="00D61DFD"/>
    <w:rsid w:val="00D63375"/>
    <w:rsid w:val="00D64832"/>
    <w:rsid w:val="00D64FE1"/>
    <w:rsid w:val="00D65FE3"/>
    <w:rsid w:val="00D67F5B"/>
    <w:rsid w:val="00D72DC5"/>
    <w:rsid w:val="00D73885"/>
    <w:rsid w:val="00D73EF6"/>
    <w:rsid w:val="00D7506B"/>
    <w:rsid w:val="00D762AF"/>
    <w:rsid w:val="00D76B07"/>
    <w:rsid w:val="00D81C4E"/>
    <w:rsid w:val="00D81E42"/>
    <w:rsid w:val="00D820C3"/>
    <w:rsid w:val="00D83BF2"/>
    <w:rsid w:val="00D863D1"/>
    <w:rsid w:val="00D90344"/>
    <w:rsid w:val="00D91125"/>
    <w:rsid w:val="00D91832"/>
    <w:rsid w:val="00D91AEC"/>
    <w:rsid w:val="00D91F3D"/>
    <w:rsid w:val="00D92F65"/>
    <w:rsid w:val="00D94C93"/>
    <w:rsid w:val="00D96376"/>
    <w:rsid w:val="00DA282E"/>
    <w:rsid w:val="00DA2835"/>
    <w:rsid w:val="00DA5ADC"/>
    <w:rsid w:val="00DA722A"/>
    <w:rsid w:val="00DA72D2"/>
    <w:rsid w:val="00DA7640"/>
    <w:rsid w:val="00DB0C6E"/>
    <w:rsid w:val="00DB128D"/>
    <w:rsid w:val="00DB19A4"/>
    <w:rsid w:val="00DB2EFA"/>
    <w:rsid w:val="00DB301A"/>
    <w:rsid w:val="00DB478E"/>
    <w:rsid w:val="00DB4C25"/>
    <w:rsid w:val="00DB520B"/>
    <w:rsid w:val="00DB78F1"/>
    <w:rsid w:val="00DC0833"/>
    <w:rsid w:val="00DC3DB3"/>
    <w:rsid w:val="00DC5113"/>
    <w:rsid w:val="00DD1080"/>
    <w:rsid w:val="00DD10FC"/>
    <w:rsid w:val="00DD1AB0"/>
    <w:rsid w:val="00DD1E4F"/>
    <w:rsid w:val="00DD1F78"/>
    <w:rsid w:val="00DE3050"/>
    <w:rsid w:val="00DE3676"/>
    <w:rsid w:val="00DE3B32"/>
    <w:rsid w:val="00DE419E"/>
    <w:rsid w:val="00DE4499"/>
    <w:rsid w:val="00DE48C6"/>
    <w:rsid w:val="00DE4A65"/>
    <w:rsid w:val="00DE6258"/>
    <w:rsid w:val="00DE7970"/>
    <w:rsid w:val="00DE7DA0"/>
    <w:rsid w:val="00DF0C57"/>
    <w:rsid w:val="00DF1D75"/>
    <w:rsid w:val="00DF1DC1"/>
    <w:rsid w:val="00DF301F"/>
    <w:rsid w:val="00DF36A2"/>
    <w:rsid w:val="00DF5CB7"/>
    <w:rsid w:val="00DF6508"/>
    <w:rsid w:val="00DF7EF8"/>
    <w:rsid w:val="00E00426"/>
    <w:rsid w:val="00E028CD"/>
    <w:rsid w:val="00E02F06"/>
    <w:rsid w:val="00E03382"/>
    <w:rsid w:val="00E03EA0"/>
    <w:rsid w:val="00E068E7"/>
    <w:rsid w:val="00E12482"/>
    <w:rsid w:val="00E135B9"/>
    <w:rsid w:val="00E173F3"/>
    <w:rsid w:val="00E175D9"/>
    <w:rsid w:val="00E20A96"/>
    <w:rsid w:val="00E23542"/>
    <w:rsid w:val="00E26766"/>
    <w:rsid w:val="00E312CB"/>
    <w:rsid w:val="00E31C1E"/>
    <w:rsid w:val="00E35A1C"/>
    <w:rsid w:val="00E4305A"/>
    <w:rsid w:val="00E43668"/>
    <w:rsid w:val="00E43E57"/>
    <w:rsid w:val="00E44904"/>
    <w:rsid w:val="00E45480"/>
    <w:rsid w:val="00E50884"/>
    <w:rsid w:val="00E54780"/>
    <w:rsid w:val="00E55529"/>
    <w:rsid w:val="00E55C31"/>
    <w:rsid w:val="00E56B6E"/>
    <w:rsid w:val="00E57718"/>
    <w:rsid w:val="00E60975"/>
    <w:rsid w:val="00E61407"/>
    <w:rsid w:val="00E621CF"/>
    <w:rsid w:val="00E6444F"/>
    <w:rsid w:val="00E72C49"/>
    <w:rsid w:val="00E848C8"/>
    <w:rsid w:val="00E84D6C"/>
    <w:rsid w:val="00E85E0A"/>
    <w:rsid w:val="00E85E0C"/>
    <w:rsid w:val="00E900FF"/>
    <w:rsid w:val="00E92C78"/>
    <w:rsid w:val="00E93AAA"/>
    <w:rsid w:val="00E97C34"/>
    <w:rsid w:val="00EA1FD0"/>
    <w:rsid w:val="00EA32D0"/>
    <w:rsid w:val="00EA6B8B"/>
    <w:rsid w:val="00EB1526"/>
    <w:rsid w:val="00EB299C"/>
    <w:rsid w:val="00EB4D75"/>
    <w:rsid w:val="00EB589F"/>
    <w:rsid w:val="00EB6E7D"/>
    <w:rsid w:val="00EC1BA5"/>
    <w:rsid w:val="00EC321E"/>
    <w:rsid w:val="00EC3C72"/>
    <w:rsid w:val="00EC53FA"/>
    <w:rsid w:val="00EC57E8"/>
    <w:rsid w:val="00ED4F58"/>
    <w:rsid w:val="00ED75B4"/>
    <w:rsid w:val="00EE1FF4"/>
    <w:rsid w:val="00EE2A98"/>
    <w:rsid w:val="00EE35CE"/>
    <w:rsid w:val="00EF0B27"/>
    <w:rsid w:val="00EF1F93"/>
    <w:rsid w:val="00EF3A0F"/>
    <w:rsid w:val="00EF4D8C"/>
    <w:rsid w:val="00EF5910"/>
    <w:rsid w:val="00EF7B61"/>
    <w:rsid w:val="00F0155F"/>
    <w:rsid w:val="00F01EC1"/>
    <w:rsid w:val="00F027FC"/>
    <w:rsid w:val="00F05336"/>
    <w:rsid w:val="00F0563E"/>
    <w:rsid w:val="00F076D6"/>
    <w:rsid w:val="00F07F93"/>
    <w:rsid w:val="00F104B5"/>
    <w:rsid w:val="00F12943"/>
    <w:rsid w:val="00F141FE"/>
    <w:rsid w:val="00F15762"/>
    <w:rsid w:val="00F15867"/>
    <w:rsid w:val="00F17296"/>
    <w:rsid w:val="00F20CE3"/>
    <w:rsid w:val="00F2116F"/>
    <w:rsid w:val="00F215EE"/>
    <w:rsid w:val="00F215F5"/>
    <w:rsid w:val="00F219A9"/>
    <w:rsid w:val="00F21B29"/>
    <w:rsid w:val="00F21C5F"/>
    <w:rsid w:val="00F23EBB"/>
    <w:rsid w:val="00F255C3"/>
    <w:rsid w:val="00F26FE0"/>
    <w:rsid w:val="00F30931"/>
    <w:rsid w:val="00F32EA9"/>
    <w:rsid w:val="00F33C7B"/>
    <w:rsid w:val="00F37238"/>
    <w:rsid w:val="00F402DE"/>
    <w:rsid w:val="00F41BA5"/>
    <w:rsid w:val="00F460EA"/>
    <w:rsid w:val="00F50F47"/>
    <w:rsid w:val="00F518A8"/>
    <w:rsid w:val="00F56FC3"/>
    <w:rsid w:val="00F60875"/>
    <w:rsid w:val="00F60ACD"/>
    <w:rsid w:val="00F6247B"/>
    <w:rsid w:val="00F64032"/>
    <w:rsid w:val="00F652C5"/>
    <w:rsid w:val="00F71725"/>
    <w:rsid w:val="00F76A53"/>
    <w:rsid w:val="00F774F8"/>
    <w:rsid w:val="00F825D2"/>
    <w:rsid w:val="00F87B18"/>
    <w:rsid w:val="00F94972"/>
    <w:rsid w:val="00F96F9E"/>
    <w:rsid w:val="00F97294"/>
    <w:rsid w:val="00FA047E"/>
    <w:rsid w:val="00FA0E98"/>
    <w:rsid w:val="00FA29B0"/>
    <w:rsid w:val="00FB0DC4"/>
    <w:rsid w:val="00FB19CC"/>
    <w:rsid w:val="00FB2C7B"/>
    <w:rsid w:val="00FB2CDF"/>
    <w:rsid w:val="00FB4F62"/>
    <w:rsid w:val="00FB4F80"/>
    <w:rsid w:val="00FB78B9"/>
    <w:rsid w:val="00FC0BF0"/>
    <w:rsid w:val="00FC5524"/>
    <w:rsid w:val="00FC5C72"/>
    <w:rsid w:val="00FC6E1B"/>
    <w:rsid w:val="00FC7892"/>
    <w:rsid w:val="00FD00A1"/>
    <w:rsid w:val="00FD12EC"/>
    <w:rsid w:val="00FD37E4"/>
    <w:rsid w:val="00FD41E0"/>
    <w:rsid w:val="00FE08D2"/>
    <w:rsid w:val="00FE2E72"/>
    <w:rsid w:val="00FE33B3"/>
    <w:rsid w:val="00FE36CE"/>
    <w:rsid w:val="00FE37C9"/>
    <w:rsid w:val="00FE4B47"/>
    <w:rsid w:val="00FE6134"/>
    <w:rsid w:val="00FF04DC"/>
    <w:rsid w:val="00FF0786"/>
    <w:rsid w:val="00FF0AB8"/>
    <w:rsid w:val="00F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A41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80698"/>
    <w:pPr>
      <w:keepNext/>
      <w:outlineLvl w:val="1"/>
    </w:pPr>
    <w:rPr>
      <w:b/>
      <w:bCs/>
      <w:i/>
      <w:iCs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D1F78"/>
    <w:pPr>
      <w:spacing w:line="340" w:lineRule="atLeast"/>
      <w:jc w:val="both"/>
    </w:pPr>
    <w:rPr>
      <w:lang w:val="de-DE" w:eastAsia="de-DE"/>
    </w:rPr>
  </w:style>
  <w:style w:type="paragraph" w:customStyle="1" w:styleId="Blockquote">
    <w:name w:val="Blockquote"/>
    <w:basedOn w:val="Standard"/>
    <w:rsid w:val="00DD1F78"/>
    <w:pPr>
      <w:spacing w:before="100" w:after="100"/>
      <w:ind w:left="360" w:right="360"/>
    </w:pPr>
    <w:rPr>
      <w:snapToGrid w:val="0"/>
      <w:szCs w:val="20"/>
      <w:lang w:val="de-DE" w:eastAsia="de-DE"/>
    </w:rPr>
  </w:style>
  <w:style w:type="character" w:styleId="Hyperlink">
    <w:name w:val="Hyperlink"/>
    <w:rsid w:val="00322968"/>
    <w:rPr>
      <w:color w:val="0000FF"/>
      <w:u w:val="single"/>
    </w:rPr>
  </w:style>
  <w:style w:type="paragraph" w:styleId="Sprechblasentext">
    <w:name w:val="Balloon Text"/>
    <w:basedOn w:val="Standard"/>
    <w:semiHidden/>
    <w:rsid w:val="004357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63D31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paragraph" w:customStyle="1" w:styleId="paragraphstyle">
    <w:name w:val="paragraph_style"/>
    <w:basedOn w:val="Standard"/>
    <w:rsid w:val="00363D31"/>
    <w:pPr>
      <w:spacing w:line="270" w:lineRule="atLeast"/>
    </w:pPr>
    <w:rPr>
      <w:rFonts w:ascii="Arial" w:hAnsi="Arial" w:cs="Arial"/>
      <w:b/>
      <w:bCs/>
      <w:color w:val="000000"/>
      <w:sz w:val="18"/>
      <w:szCs w:val="18"/>
      <w:lang w:val="de-DE" w:eastAsia="de-DE"/>
    </w:rPr>
  </w:style>
  <w:style w:type="paragraph" w:styleId="Fuzeile">
    <w:name w:val="footer"/>
    <w:basedOn w:val="Standard"/>
    <w:link w:val="FuzeileZchn"/>
    <w:uiPriority w:val="99"/>
    <w:rsid w:val="00093E31"/>
    <w:pPr>
      <w:tabs>
        <w:tab w:val="center" w:pos="4536"/>
        <w:tab w:val="right" w:pos="9072"/>
      </w:tabs>
    </w:pPr>
  </w:style>
  <w:style w:type="paragraph" w:customStyle="1" w:styleId="bodytext">
    <w:name w:val="bodytext"/>
    <w:basedOn w:val="Standard"/>
    <w:rsid w:val="0097668B"/>
    <w:rPr>
      <w:lang w:val="de-DE" w:eastAsia="de-DE"/>
    </w:rPr>
  </w:style>
  <w:style w:type="character" w:styleId="Kommentarzeichen">
    <w:name w:val="annotation reference"/>
    <w:rsid w:val="0016146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61461"/>
    <w:rPr>
      <w:sz w:val="20"/>
      <w:szCs w:val="20"/>
    </w:rPr>
  </w:style>
  <w:style w:type="character" w:customStyle="1" w:styleId="KommentartextZchn">
    <w:name w:val="Kommentartext Zchn"/>
    <w:link w:val="Kommentartext"/>
    <w:rsid w:val="00161461"/>
    <w:rPr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161461"/>
    <w:rPr>
      <w:b/>
      <w:bCs/>
    </w:rPr>
  </w:style>
  <w:style w:type="character" w:customStyle="1" w:styleId="KommentarthemaZchn">
    <w:name w:val="Kommentarthema Zchn"/>
    <w:link w:val="Kommentarthema"/>
    <w:rsid w:val="00161461"/>
    <w:rPr>
      <w:b/>
      <w:bCs/>
      <w:lang w:val="de-AT" w:eastAsia="de-AT"/>
    </w:rPr>
  </w:style>
  <w:style w:type="character" w:customStyle="1" w:styleId="STIEGL">
    <w:name w:val="STIEGL"/>
    <w:rsid w:val="00A03AFA"/>
    <w:rPr>
      <w:rFonts w:ascii="Courier New" w:hAnsi="Courier New"/>
      <w:noProof w:val="0"/>
      <w:sz w:val="24"/>
      <w:lang w:val="en-US"/>
    </w:rPr>
  </w:style>
  <w:style w:type="character" w:customStyle="1" w:styleId="fn">
    <w:name w:val="fn"/>
    <w:rsid w:val="00A03AFA"/>
  </w:style>
  <w:style w:type="character" w:customStyle="1" w:styleId="street-address">
    <w:name w:val="street-address"/>
    <w:rsid w:val="00A03AFA"/>
  </w:style>
  <w:style w:type="character" w:customStyle="1" w:styleId="postal-code">
    <w:name w:val="postal-code"/>
    <w:rsid w:val="00A03AFA"/>
  </w:style>
  <w:style w:type="character" w:customStyle="1" w:styleId="locality">
    <w:name w:val="locality"/>
    <w:rsid w:val="00A03AFA"/>
  </w:style>
  <w:style w:type="character" w:customStyle="1" w:styleId="tel">
    <w:name w:val="tel"/>
    <w:rsid w:val="00A03AFA"/>
  </w:style>
  <w:style w:type="character" w:customStyle="1" w:styleId="FuzeileZchn">
    <w:name w:val="Fußzeile Zchn"/>
    <w:link w:val="Fuzeile"/>
    <w:uiPriority w:val="99"/>
    <w:rsid w:val="007C77AA"/>
    <w:rPr>
      <w:sz w:val="24"/>
      <w:szCs w:val="24"/>
      <w:lang w:val="de-AT" w:eastAsia="de-AT"/>
    </w:rPr>
  </w:style>
  <w:style w:type="character" w:customStyle="1" w:styleId="KopfzeileZchn">
    <w:name w:val="Kopfzeile Zchn"/>
    <w:link w:val="Kopfzeile"/>
    <w:rsid w:val="000122E1"/>
    <w:rPr>
      <w:rFonts w:ascii="Baskerville BE Regular" w:eastAsia="Times" w:hAnsi="Baskerville BE Regular"/>
      <w:sz w:val="24"/>
      <w:lang w:val="de-DE" w:eastAsia="de-DE"/>
    </w:rPr>
  </w:style>
  <w:style w:type="character" w:styleId="NichtaufgelsteErwhnung">
    <w:name w:val="Unresolved Mention"/>
    <w:uiPriority w:val="99"/>
    <w:semiHidden/>
    <w:unhideWhenUsed/>
    <w:rsid w:val="00E848C8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unhideWhenUsed/>
    <w:rsid w:val="00E848C8"/>
    <w:rPr>
      <w:rFonts w:ascii="Trebuchet MS" w:eastAsia="Calibri" w:hAnsi="Trebuchet MS"/>
      <w:sz w:val="20"/>
      <w:szCs w:val="20"/>
    </w:rPr>
  </w:style>
  <w:style w:type="character" w:customStyle="1" w:styleId="NurTextZchn">
    <w:name w:val="Nur Text Zchn"/>
    <w:link w:val="NurText"/>
    <w:uiPriority w:val="99"/>
    <w:rsid w:val="00E848C8"/>
    <w:rPr>
      <w:rFonts w:ascii="Trebuchet MS" w:eastAsia="Calibri" w:hAnsi="Trebuchet MS"/>
    </w:rPr>
  </w:style>
  <w:style w:type="paragraph" w:styleId="StandardWeb">
    <w:name w:val="Normal (Web)"/>
    <w:basedOn w:val="Standard"/>
    <w:uiPriority w:val="99"/>
    <w:unhideWhenUsed/>
    <w:rsid w:val="00C00479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C00479"/>
    <w:rPr>
      <w:b/>
      <w:bCs/>
    </w:rPr>
  </w:style>
  <w:style w:type="character" w:styleId="BesuchterLink">
    <w:name w:val="FollowedHyperlink"/>
    <w:basedOn w:val="Absatz-Standardschriftart"/>
    <w:rsid w:val="00556D73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027FC"/>
    <w:pPr>
      <w:ind w:left="720"/>
      <w:contextualSpacing/>
    </w:pPr>
    <w:rPr>
      <w:rFonts w:ascii="Baskerville Com" w:eastAsiaTheme="minorHAnsi" w:hAnsi="Baskerville Com" w:cstheme="minorBidi"/>
      <w:szCs w:val="22"/>
      <w:lang w:val="de-DE" w:eastAsia="en-US"/>
    </w:rPr>
  </w:style>
  <w:style w:type="paragraph" w:customStyle="1" w:styleId="Default">
    <w:name w:val="Default"/>
    <w:rsid w:val="00924585"/>
    <w:pPr>
      <w:autoSpaceDE w:val="0"/>
      <w:autoSpaceDN w:val="0"/>
      <w:adjustRightInd w:val="0"/>
    </w:pPr>
    <w:rPr>
      <w:rFonts w:ascii="Adobe Caslon Pro" w:hAnsi="Adobe Caslon Pro" w:cs="Adobe Caslon Pro"/>
      <w:color w:val="000000"/>
      <w:sz w:val="24"/>
      <w:szCs w:val="24"/>
    </w:rPr>
  </w:style>
  <w:style w:type="character" w:customStyle="1" w:styleId="A2">
    <w:name w:val="A2"/>
    <w:uiPriority w:val="99"/>
    <w:rsid w:val="00924585"/>
    <w:rPr>
      <w:rFonts w:cs="Adobe Caslon Pro"/>
      <w:color w:val="000000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8805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064">
          <w:marLeft w:val="1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9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9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5798">
          <w:marLeft w:val="1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03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1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6666">
          <w:marLeft w:val="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9340">
              <w:marLeft w:val="0"/>
              <w:marRight w:val="-1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09733">
          <w:marLeft w:val="1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1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picker-pr.a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4211-4D4D-42A2-B330-077CE011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4261</Characters>
  <Application>Microsoft Office Word</Application>
  <DocSecurity>2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4884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2011-06-14T09:46:00Z</cp:lastPrinted>
  <dcterms:created xsi:type="dcterms:W3CDTF">2023-11-14T12:25:00Z</dcterms:created>
  <dcterms:modified xsi:type="dcterms:W3CDTF">2023-11-14T12:42:00Z</dcterms:modified>
</cp:coreProperties>
</file>